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0517D" w14:textId="71A8AC0D" w:rsidR="00CC1B7F" w:rsidRPr="00D13A61" w:rsidRDefault="00EC107E" w:rsidP="00EC107E">
      <w:pPr>
        <w:jc w:val="center"/>
        <w:rPr>
          <w:rFonts w:ascii="Times New Roman" w:hAnsi="Times New Roman" w:cs="Times New Roman"/>
          <w:b/>
        </w:rPr>
      </w:pPr>
      <w:r w:rsidRPr="00D13A61">
        <w:rPr>
          <w:rFonts w:ascii="Times New Roman" w:hAnsi="Times New Roman" w:cs="Times New Roman"/>
          <w:b/>
        </w:rPr>
        <w:t>AP ENGLISH L</w:t>
      </w:r>
      <w:r w:rsidR="007869A0" w:rsidRPr="00D13A61">
        <w:rPr>
          <w:rFonts w:ascii="Times New Roman" w:hAnsi="Times New Roman" w:cs="Times New Roman"/>
          <w:b/>
        </w:rPr>
        <w:t>ITERATURE</w:t>
      </w:r>
      <w:r w:rsidRPr="00D13A61">
        <w:rPr>
          <w:rFonts w:ascii="Times New Roman" w:hAnsi="Times New Roman" w:cs="Times New Roman"/>
          <w:b/>
        </w:rPr>
        <w:t xml:space="preserve"> &amp; COMPOSITION</w:t>
      </w:r>
    </w:p>
    <w:p w14:paraId="0933112A" w14:textId="77777777" w:rsidR="00EC107E" w:rsidRPr="00D13A61" w:rsidRDefault="00EC107E" w:rsidP="00EC107E">
      <w:pPr>
        <w:jc w:val="center"/>
        <w:rPr>
          <w:rFonts w:ascii="Times New Roman" w:hAnsi="Times New Roman" w:cs="Times New Roman"/>
          <w:b/>
        </w:rPr>
      </w:pPr>
      <w:r w:rsidRPr="00D13A61">
        <w:rPr>
          <w:rFonts w:ascii="Times New Roman" w:hAnsi="Times New Roman" w:cs="Times New Roman"/>
          <w:b/>
        </w:rPr>
        <w:t>COURSE SYLLABUS</w:t>
      </w:r>
    </w:p>
    <w:p w14:paraId="07262931" w14:textId="551EBED3" w:rsidR="00EC107E" w:rsidRPr="00D13A61" w:rsidRDefault="003B1EC7" w:rsidP="00EC107E">
      <w:pPr>
        <w:jc w:val="center"/>
        <w:rPr>
          <w:rFonts w:ascii="Times New Roman" w:hAnsi="Times New Roman" w:cs="Times New Roman"/>
          <w:b/>
        </w:rPr>
      </w:pPr>
      <w:r w:rsidRPr="00D13A61">
        <w:rPr>
          <w:rFonts w:ascii="Times New Roman" w:hAnsi="Times New Roman" w:cs="Times New Roman"/>
          <w:b/>
        </w:rPr>
        <w:t>Spring 2018</w:t>
      </w:r>
    </w:p>
    <w:p w14:paraId="5E06E15D" w14:textId="77777777" w:rsidR="00EC107E" w:rsidRPr="00D13A61" w:rsidRDefault="00EC107E" w:rsidP="00EC107E">
      <w:pPr>
        <w:rPr>
          <w:rFonts w:ascii="Times New Roman" w:hAnsi="Times New Roman" w:cs="Times New Roman"/>
          <w:b/>
        </w:rPr>
      </w:pPr>
    </w:p>
    <w:p w14:paraId="78B7C1D2" w14:textId="33EF5689" w:rsidR="00FB1609" w:rsidRPr="00D13A61" w:rsidRDefault="00FB1609" w:rsidP="00FB1609">
      <w:pPr>
        <w:rPr>
          <w:rFonts w:ascii="Times New Roman" w:hAnsi="Times New Roman" w:cs="Times New Roman"/>
          <w:b/>
        </w:rPr>
      </w:pPr>
      <w:r w:rsidRPr="00D13A61">
        <w:rPr>
          <w:rFonts w:ascii="Times New Roman" w:hAnsi="Times New Roman" w:cs="Times New Roman"/>
          <w:b/>
        </w:rPr>
        <w:t>INSTRUCTOR:</w:t>
      </w:r>
      <w:r w:rsidR="0082066A" w:rsidRPr="00D13A61">
        <w:rPr>
          <w:rFonts w:ascii="Times New Roman" w:hAnsi="Times New Roman" w:cs="Times New Roman"/>
          <w:b/>
        </w:rPr>
        <w:t xml:space="preserve"> </w:t>
      </w:r>
      <w:r w:rsidR="003B1EC7" w:rsidRPr="00D13A61">
        <w:rPr>
          <w:rFonts w:ascii="Times New Roman" w:hAnsi="Times New Roman" w:cs="Times New Roman"/>
          <w:b/>
        </w:rPr>
        <w:t>Margaret D. Livingston</w:t>
      </w:r>
      <w:r w:rsidR="0082066A" w:rsidRPr="00D13A61">
        <w:rPr>
          <w:rFonts w:ascii="Times New Roman" w:hAnsi="Times New Roman" w:cs="Times New Roman"/>
          <w:b/>
        </w:rPr>
        <w:br/>
      </w:r>
      <w:r w:rsidR="002D234F" w:rsidRPr="00D13A61">
        <w:rPr>
          <w:rFonts w:ascii="Times New Roman" w:hAnsi="Times New Roman" w:cs="Times New Roman"/>
          <w:b/>
        </w:rPr>
        <w:t>Email:</w:t>
      </w:r>
      <w:r w:rsidR="002D234F" w:rsidRPr="00D13A61">
        <w:rPr>
          <w:rFonts w:ascii="Times New Roman" w:hAnsi="Times New Roman" w:cs="Times New Roman"/>
        </w:rPr>
        <w:t xml:space="preserve">  mdlivingston@jmcss.org</w:t>
      </w:r>
      <w:r w:rsidR="002D234F" w:rsidRPr="00D13A61">
        <w:rPr>
          <w:rFonts w:ascii="Times New Roman" w:hAnsi="Times New Roman" w:cs="Times New Roman"/>
        </w:rPr>
        <w:br/>
      </w:r>
      <w:r w:rsidR="0082066A" w:rsidRPr="00D13A61">
        <w:rPr>
          <w:rFonts w:ascii="Times New Roman" w:hAnsi="Times New Roman" w:cs="Times New Roman"/>
          <w:b/>
        </w:rPr>
        <w:t>UNION UNIVERSITY INTERN: Elizabeth G. Atchison</w:t>
      </w:r>
    </w:p>
    <w:p w14:paraId="3C9396FE" w14:textId="25821C6E" w:rsidR="00FB1609" w:rsidRPr="00D13A61" w:rsidRDefault="002D234F" w:rsidP="00FB1609">
      <w:pPr>
        <w:rPr>
          <w:rFonts w:ascii="Times New Roman" w:hAnsi="Times New Roman" w:cs="Times New Roman"/>
        </w:rPr>
      </w:pPr>
      <w:r w:rsidRPr="00D13A61">
        <w:rPr>
          <w:rFonts w:ascii="Times New Roman" w:hAnsi="Times New Roman" w:cs="Times New Roman"/>
          <w:b/>
        </w:rPr>
        <w:t>Email</w:t>
      </w:r>
      <w:r w:rsidRPr="00D13A61">
        <w:rPr>
          <w:rFonts w:ascii="Times New Roman" w:hAnsi="Times New Roman" w:cs="Times New Roman"/>
        </w:rPr>
        <w:t>: egatchison@jmcss.org</w:t>
      </w:r>
    </w:p>
    <w:p w14:paraId="38EEB521" w14:textId="20BB0C88" w:rsidR="003B1EC7" w:rsidRPr="00D13A61" w:rsidRDefault="00FB1609" w:rsidP="00FB1609">
      <w:pPr>
        <w:rPr>
          <w:rFonts w:ascii="Times New Roman" w:hAnsi="Times New Roman" w:cs="Times New Roman"/>
        </w:rPr>
      </w:pPr>
      <w:r w:rsidRPr="00D13A61">
        <w:rPr>
          <w:rFonts w:ascii="Times New Roman" w:hAnsi="Times New Roman" w:cs="Times New Roman"/>
          <w:b/>
        </w:rPr>
        <w:t xml:space="preserve">Website:  </w:t>
      </w:r>
      <w:r w:rsidR="00887A9D">
        <w:rPr>
          <w:rFonts w:ascii="Times New Roman" w:hAnsi="Times New Roman" w:cs="Times New Roman"/>
        </w:rPr>
        <w:t>mdlivingston.weebly.com</w:t>
      </w:r>
      <w:r w:rsidR="005B6197">
        <w:rPr>
          <w:rFonts w:ascii="Times New Roman" w:hAnsi="Times New Roman" w:cs="Times New Roman"/>
        </w:rPr>
        <w:t>; guest.portaportal.com/</w:t>
      </w:r>
      <w:proofErr w:type="spellStart"/>
      <w:r w:rsidR="005B6197">
        <w:rPr>
          <w:rFonts w:ascii="Times New Roman" w:hAnsi="Times New Roman" w:cs="Times New Roman"/>
        </w:rPr>
        <w:t>mcday</w:t>
      </w:r>
      <w:proofErr w:type="spellEnd"/>
      <w:r w:rsidR="005B6197">
        <w:rPr>
          <w:rFonts w:ascii="Times New Roman" w:hAnsi="Times New Roman" w:cs="Times New Roman"/>
        </w:rPr>
        <w:t>; TEAMS</w:t>
      </w:r>
    </w:p>
    <w:p w14:paraId="7798187C" w14:textId="524A0EAA" w:rsidR="00FB1609" w:rsidRPr="00D13A61" w:rsidRDefault="00FB1609" w:rsidP="00FB1609">
      <w:pPr>
        <w:rPr>
          <w:rFonts w:ascii="Times New Roman" w:hAnsi="Times New Roman" w:cs="Times New Roman"/>
        </w:rPr>
      </w:pPr>
      <w:r w:rsidRPr="00D13A61">
        <w:rPr>
          <w:rFonts w:ascii="Times New Roman" w:hAnsi="Times New Roman" w:cs="Times New Roman"/>
          <w:b/>
        </w:rPr>
        <w:t>School Phone:</w:t>
      </w:r>
      <w:r w:rsidRPr="00D13A61">
        <w:rPr>
          <w:rFonts w:ascii="Times New Roman" w:hAnsi="Times New Roman" w:cs="Times New Roman"/>
        </w:rPr>
        <w:t xml:space="preserve"> (731</w:t>
      </w:r>
      <w:r w:rsidR="003B1EC7" w:rsidRPr="00D13A61">
        <w:rPr>
          <w:rFonts w:ascii="Times New Roman" w:hAnsi="Times New Roman" w:cs="Times New Roman"/>
        </w:rPr>
        <w:t>) 506-2195</w:t>
      </w:r>
    </w:p>
    <w:p w14:paraId="20F04502" w14:textId="268B22E4" w:rsidR="00FB1609" w:rsidRPr="00D13A61" w:rsidRDefault="00FB1609" w:rsidP="00FB1609">
      <w:pPr>
        <w:rPr>
          <w:rFonts w:ascii="Times New Roman" w:hAnsi="Times New Roman" w:cs="Times New Roman"/>
        </w:rPr>
      </w:pPr>
      <w:r w:rsidRPr="00D13A61">
        <w:rPr>
          <w:rFonts w:ascii="Times New Roman" w:hAnsi="Times New Roman" w:cs="Times New Roman"/>
          <w:b/>
        </w:rPr>
        <w:t>Room:</w:t>
      </w:r>
      <w:r w:rsidRPr="00D13A61">
        <w:rPr>
          <w:rFonts w:ascii="Times New Roman" w:hAnsi="Times New Roman" w:cs="Times New Roman"/>
        </w:rPr>
        <w:t xml:space="preserve"> </w:t>
      </w:r>
      <w:r w:rsidR="003B1EC7" w:rsidRPr="00D13A61">
        <w:rPr>
          <w:rFonts w:ascii="Times New Roman" w:hAnsi="Times New Roman" w:cs="Times New Roman"/>
        </w:rPr>
        <w:t>13 East</w:t>
      </w:r>
    </w:p>
    <w:p w14:paraId="397BD071" w14:textId="7FA55337" w:rsidR="00994E3D" w:rsidRPr="00D13A61" w:rsidRDefault="00FB1609" w:rsidP="00FB1609">
      <w:pPr>
        <w:rPr>
          <w:rFonts w:ascii="Times New Roman" w:hAnsi="Times New Roman" w:cs="Times New Roman"/>
          <w:b/>
        </w:rPr>
      </w:pPr>
      <w:r w:rsidRPr="00D13A61">
        <w:rPr>
          <w:rFonts w:ascii="Times New Roman" w:hAnsi="Times New Roman" w:cs="Times New Roman"/>
          <w:b/>
        </w:rPr>
        <w:t>Office Hours:</w:t>
      </w:r>
      <w:r w:rsidRPr="00D13A61">
        <w:rPr>
          <w:rFonts w:ascii="Times New Roman" w:hAnsi="Times New Roman" w:cs="Times New Roman"/>
        </w:rPr>
        <w:t xml:space="preserve">  </w:t>
      </w:r>
      <w:r w:rsidR="0006388D" w:rsidRPr="00D13A61">
        <w:rPr>
          <w:rFonts w:ascii="Times New Roman" w:hAnsi="Times New Roman" w:cs="Times New Roman"/>
        </w:rPr>
        <w:t xml:space="preserve">6:45-8:50 a.m. </w:t>
      </w:r>
      <w:r w:rsidR="0006388D" w:rsidRPr="00D13A61">
        <w:rPr>
          <w:rFonts w:ascii="Times New Roman" w:hAnsi="Times New Roman" w:cs="Times New Roman"/>
        </w:rPr>
        <w:br/>
      </w:r>
      <w:r w:rsidR="0006388D" w:rsidRPr="00D13A61">
        <w:rPr>
          <w:rFonts w:ascii="Times New Roman" w:hAnsi="Times New Roman" w:cs="Times New Roman"/>
          <w:b/>
        </w:rPr>
        <w:t xml:space="preserve">Open Classroom Hours: </w:t>
      </w:r>
      <w:r w:rsidR="0006388D" w:rsidRPr="00D13A61">
        <w:rPr>
          <w:rFonts w:ascii="Times New Roman" w:hAnsi="Times New Roman" w:cs="Times New Roman"/>
        </w:rPr>
        <w:t>Mondays 2:20-3:30; Wednesdays 2:20-3:30</w:t>
      </w:r>
      <w:r w:rsidR="00F03129" w:rsidRPr="00D13A61">
        <w:rPr>
          <w:rFonts w:ascii="Times New Roman" w:hAnsi="Times New Roman" w:cs="Times New Roman"/>
        </w:rPr>
        <w:br/>
      </w:r>
      <w:r w:rsidR="00F03129" w:rsidRPr="00D13A61">
        <w:rPr>
          <w:rFonts w:ascii="Times New Roman" w:hAnsi="Times New Roman" w:cs="Times New Roman"/>
          <w:b/>
        </w:rPr>
        <w:t xml:space="preserve">Course Offerings: </w:t>
      </w:r>
      <w:r w:rsidR="00F03129" w:rsidRPr="00D13A61">
        <w:rPr>
          <w:rFonts w:ascii="Times New Roman" w:hAnsi="Times New Roman" w:cs="Times New Roman"/>
        </w:rPr>
        <w:t>2</w:t>
      </w:r>
      <w:r w:rsidR="00F03129" w:rsidRPr="00D13A61">
        <w:rPr>
          <w:rFonts w:ascii="Times New Roman" w:hAnsi="Times New Roman" w:cs="Times New Roman"/>
          <w:vertAlign w:val="superscript"/>
        </w:rPr>
        <w:t>nd</w:t>
      </w:r>
      <w:r w:rsidR="00F03129" w:rsidRPr="00D13A61">
        <w:rPr>
          <w:rFonts w:ascii="Times New Roman" w:hAnsi="Times New Roman" w:cs="Times New Roman"/>
        </w:rPr>
        <w:t>, 3</w:t>
      </w:r>
      <w:r w:rsidR="00F03129" w:rsidRPr="00D13A61">
        <w:rPr>
          <w:rFonts w:ascii="Times New Roman" w:hAnsi="Times New Roman" w:cs="Times New Roman"/>
          <w:vertAlign w:val="superscript"/>
        </w:rPr>
        <w:t>rd</w:t>
      </w:r>
      <w:r w:rsidR="00F03129" w:rsidRPr="00D13A61">
        <w:rPr>
          <w:rFonts w:ascii="Times New Roman" w:hAnsi="Times New Roman" w:cs="Times New Roman"/>
        </w:rPr>
        <w:t>, 4</w:t>
      </w:r>
      <w:r w:rsidR="00F03129" w:rsidRPr="00D13A61">
        <w:rPr>
          <w:rFonts w:ascii="Times New Roman" w:hAnsi="Times New Roman" w:cs="Times New Roman"/>
          <w:vertAlign w:val="superscript"/>
        </w:rPr>
        <w:t>th</w:t>
      </w:r>
      <w:r w:rsidR="00F03129" w:rsidRPr="00D13A61">
        <w:rPr>
          <w:rFonts w:ascii="Times New Roman" w:hAnsi="Times New Roman" w:cs="Times New Roman"/>
        </w:rPr>
        <w:t xml:space="preserve"> periods, Spring Semesters*</w:t>
      </w:r>
      <w:r w:rsidR="00F03129" w:rsidRPr="00D13A61">
        <w:rPr>
          <w:rFonts w:ascii="Times New Roman" w:hAnsi="Times New Roman" w:cs="Times New Roman"/>
        </w:rPr>
        <w:br/>
        <w:t>*</w:t>
      </w:r>
      <w:proofErr w:type="gramStart"/>
      <w:r w:rsidR="00F03129" w:rsidRPr="00D13A61">
        <w:rPr>
          <w:rFonts w:ascii="Times New Roman" w:hAnsi="Times New Roman" w:cs="Times New Roman"/>
        </w:rPr>
        <w:t>This</w:t>
      </w:r>
      <w:proofErr w:type="gramEnd"/>
      <w:r w:rsidR="00F03129" w:rsidRPr="00D13A61">
        <w:rPr>
          <w:rFonts w:ascii="Times New Roman" w:hAnsi="Times New Roman" w:cs="Times New Roman"/>
        </w:rPr>
        <w:t xml:space="preserve"> is a block schedule course offered during spring semesters.</w:t>
      </w:r>
    </w:p>
    <w:p w14:paraId="5DF86088" w14:textId="77777777" w:rsidR="00EC107E" w:rsidRPr="00D13A61" w:rsidRDefault="00EC107E" w:rsidP="00EC107E">
      <w:pPr>
        <w:rPr>
          <w:rFonts w:ascii="Times New Roman" w:hAnsi="Times New Roman" w:cs="Times New Roman"/>
        </w:rPr>
      </w:pPr>
    </w:p>
    <w:p w14:paraId="1C9C2750" w14:textId="77777777" w:rsidR="00EC107E" w:rsidRPr="00D13A61" w:rsidRDefault="00EC107E" w:rsidP="00EC107E">
      <w:pPr>
        <w:rPr>
          <w:rFonts w:ascii="Times New Roman" w:hAnsi="Times New Roman" w:cs="Times New Roman"/>
          <w:b/>
        </w:rPr>
      </w:pPr>
      <w:r w:rsidRPr="00D13A61">
        <w:rPr>
          <w:rFonts w:ascii="Times New Roman" w:hAnsi="Times New Roman" w:cs="Times New Roman"/>
          <w:b/>
        </w:rPr>
        <w:t>COURSE DESCRIPTION</w:t>
      </w:r>
      <w:r w:rsidR="00042325" w:rsidRPr="00D13A61">
        <w:rPr>
          <w:rFonts w:ascii="Times New Roman" w:hAnsi="Times New Roman" w:cs="Times New Roman"/>
          <w:b/>
        </w:rPr>
        <w:t xml:space="preserve"> &amp; OVERVIEW</w:t>
      </w:r>
      <w:r w:rsidRPr="00D13A61">
        <w:rPr>
          <w:rFonts w:ascii="Times New Roman" w:hAnsi="Times New Roman" w:cs="Times New Roman"/>
          <w:b/>
        </w:rPr>
        <w:t>:</w:t>
      </w:r>
    </w:p>
    <w:p w14:paraId="6544589D" w14:textId="2A7E8048" w:rsidR="00515DBE" w:rsidRPr="00D13A61" w:rsidRDefault="00EC107E" w:rsidP="00EC107E">
      <w:pPr>
        <w:rPr>
          <w:rFonts w:ascii="Times New Roman" w:hAnsi="Times New Roman" w:cs="Times New Roman"/>
        </w:rPr>
      </w:pPr>
      <w:r w:rsidRPr="00D13A61">
        <w:rPr>
          <w:rFonts w:ascii="Times New Roman" w:hAnsi="Times New Roman" w:cs="Times New Roman"/>
        </w:rPr>
        <w:t>Advanced Placement English L</w:t>
      </w:r>
      <w:r w:rsidR="003B3B81" w:rsidRPr="00D13A61">
        <w:rPr>
          <w:rFonts w:ascii="Times New Roman" w:hAnsi="Times New Roman" w:cs="Times New Roman"/>
        </w:rPr>
        <w:t>iterature</w:t>
      </w:r>
      <w:r w:rsidRPr="00D13A61">
        <w:rPr>
          <w:rFonts w:ascii="Times New Roman" w:hAnsi="Times New Roman" w:cs="Times New Roman"/>
        </w:rPr>
        <w:t xml:space="preserve"> and Composition is a course offered by </w:t>
      </w:r>
      <w:r w:rsidR="005676DA" w:rsidRPr="00D13A61">
        <w:rPr>
          <w:rFonts w:ascii="Times New Roman" w:hAnsi="Times New Roman" w:cs="Times New Roman"/>
        </w:rPr>
        <w:t>South Side High School</w:t>
      </w:r>
      <w:r w:rsidR="00042325" w:rsidRPr="00D13A61">
        <w:rPr>
          <w:rFonts w:ascii="Times New Roman" w:hAnsi="Times New Roman" w:cs="Times New Roman"/>
        </w:rPr>
        <w:t xml:space="preserve"> to students who </w:t>
      </w:r>
      <w:proofErr w:type="gramStart"/>
      <w:r w:rsidR="00042325" w:rsidRPr="00D13A61">
        <w:rPr>
          <w:rFonts w:ascii="Times New Roman" w:hAnsi="Times New Roman" w:cs="Times New Roman"/>
        </w:rPr>
        <w:t xml:space="preserve">have previously </w:t>
      </w:r>
      <w:r w:rsidR="005676DA" w:rsidRPr="00D13A61">
        <w:rPr>
          <w:rFonts w:ascii="Times New Roman" w:hAnsi="Times New Roman" w:cs="Times New Roman"/>
        </w:rPr>
        <w:t>been recommended</w:t>
      </w:r>
      <w:proofErr w:type="gramEnd"/>
      <w:r w:rsidR="005676DA" w:rsidRPr="00D13A61">
        <w:rPr>
          <w:rFonts w:ascii="Times New Roman" w:hAnsi="Times New Roman" w:cs="Times New Roman"/>
        </w:rPr>
        <w:t xml:space="preserve"> to the course </w:t>
      </w:r>
      <w:r w:rsidR="00181196" w:rsidRPr="00D13A61">
        <w:rPr>
          <w:rFonts w:ascii="Times New Roman" w:hAnsi="Times New Roman" w:cs="Times New Roman"/>
        </w:rPr>
        <w:t>or are eager to prepare for the requirements of college coursework</w:t>
      </w:r>
      <w:r w:rsidR="00042325" w:rsidRPr="00D13A61">
        <w:rPr>
          <w:rFonts w:ascii="Times New Roman" w:hAnsi="Times New Roman" w:cs="Times New Roman"/>
        </w:rPr>
        <w:t>.  Its purpose is to prepare students for the AP English L</w:t>
      </w:r>
      <w:r w:rsidR="00FD26D0" w:rsidRPr="00D13A61">
        <w:rPr>
          <w:rFonts w:ascii="Times New Roman" w:hAnsi="Times New Roman" w:cs="Times New Roman"/>
        </w:rPr>
        <w:t>iterature</w:t>
      </w:r>
      <w:r w:rsidR="00042325" w:rsidRPr="00D13A61">
        <w:rPr>
          <w:rFonts w:ascii="Times New Roman" w:hAnsi="Times New Roman" w:cs="Times New Roman"/>
        </w:rPr>
        <w:t xml:space="preserve"> and Composition exam using rigorous college-level instruc</w:t>
      </w:r>
      <w:r w:rsidR="003B3B81" w:rsidRPr="00D13A61">
        <w:rPr>
          <w:rFonts w:ascii="Times New Roman" w:hAnsi="Times New Roman" w:cs="Times New Roman"/>
        </w:rPr>
        <w:t xml:space="preserve">tion based on close reading of classic literary text and the interpretation of those texts through written analysis.  Students who commit themselves to succeeding in this class will be better prepared for the AP exam as well as </w:t>
      </w:r>
      <w:r w:rsidR="00181196" w:rsidRPr="00D13A61">
        <w:rPr>
          <w:rFonts w:ascii="Times New Roman" w:hAnsi="Times New Roman" w:cs="Times New Roman"/>
        </w:rPr>
        <w:t xml:space="preserve">for </w:t>
      </w:r>
      <w:r w:rsidR="003B3B81" w:rsidRPr="00D13A61">
        <w:rPr>
          <w:rFonts w:ascii="Times New Roman" w:hAnsi="Times New Roman" w:cs="Times New Roman"/>
        </w:rPr>
        <w:t>college courses.</w:t>
      </w:r>
    </w:p>
    <w:p w14:paraId="3E81D06F" w14:textId="77777777" w:rsidR="003B3B81" w:rsidRPr="00D13A61" w:rsidRDefault="003B3B81" w:rsidP="00EC107E">
      <w:pPr>
        <w:rPr>
          <w:rFonts w:ascii="Times New Roman" w:hAnsi="Times New Roman" w:cs="Times New Roman"/>
        </w:rPr>
      </w:pPr>
    </w:p>
    <w:p w14:paraId="0A086624" w14:textId="2262B2F8" w:rsidR="00515DBE" w:rsidRPr="00D13A61" w:rsidRDefault="00515DBE" w:rsidP="00EC107E">
      <w:pPr>
        <w:rPr>
          <w:rFonts w:ascii="Times New Roman" w:hAnsi="Times New Roman" w:cs="Times New Roman"/>
        </w:rPr>
      </w:pPr>
      <w:r w:rsidRPr="00D13A61">
        <w:rPr>
          <w:rFonts w:ascii="Times New Roman" w:hAnsi="Times New Roman" w:cs="Times New Roman"/>
        </w:rPr>
        <w:t>As this is a college level course</w:t>
      </w:r>
      <w:r w:rsidR="00655F92" w:rsidRPr="00D13A61">
        <w:rPr>
          <w:rFonts w:ascii="Times New Roman" w:hAnsi="Times New Roman" w:cs="Times New Roman"/>
        </w:rPr>
        <w:t xml:space="preserve"> to </w:t>
      </w:r>
      <w:proofErr w:type="gramStart"/>
      <w:r w:rsidR="00655F92" w:rsidRPr="00D13A61">
        <w:rPr>
          <w:rFonts w:ascii="Times New Roman" w:hAnsi="Times New Roman" w:cs="Times New Roman"/>
        </w:rPr>
        <w:t>be mastered</w:t>
      </w:r>
      <w:proofErr w:type="gramEnd"/>
      <w:r w:rsidR="00655F92" w:rsidRPr="00D13A61">
        <w:rPr>
          <w:rFonts w:ascii="Times New Roman" w:hAnsi="Times New Roman" w:cs="Times New Roman"/>
        </w:rPr>
        <w:t xml:space="preserve"> in an extremely limited amount of time</w:t>
      </w:r>
      <w:r w:rsidRPr="00D13A61">
        <w:rPr>
          <w:rFonts w:ascii="Times New Roman" w:hAnsi="Times New Roman" w:cs="Times New Roman"/>
        </w:rPr>
        <w:t xml:space="preserve">, expectations for performance are high, and the workload is challenging.  Students </w:t>
      </w:r>
      <w:proofErr w:type="gramStart"/>
      <w:r w:rsidRPr="00D13A61">
        <w:rPr>
          <w:rFonts w:ascii="Times New Roman" w:hAnsi="Times New Roman" w:cs="Times New Roman"/>
        </w:rPr>
        <w:t>are expected</w:t>
      </w:r>
      <w:proofErr w:type="gramEnd"/>
      <w:r w:rsidRPr="00D13A61">
        <w:rPr>
          <w:rFonts w:ascii="Times New Roman" w:hAnsi="Times New Roman" w:cs="Times New Roman"/>
        </w:rPr>
        <w:t xml:space="preserve"> to commit to a minimum of five hours of course work per week outside of class.  Often, this work will involve long-term writing and reading assignments, so effective time management is </w:t>
      </w:r>
      <w:r w:rsidR="00E02FD3" w:rsidRPr="00D13A61">
        <w:rPr>
          <w:rFonts w:ascii="Times New Roman" w:hAnsi="Times New Roman" w:cs="Times New Roman"/>
        </w:rPr>
        <w:t>vital</w:t>
      </w:r>
      <w:r w:rsidRPr="00D13A61">
        <w:rPr>
          <w:rFonts w:ascii="Times New Roman" w:hAnsi="Times New Roman" w:cs="Times New Roman"/>
        </w:rPr>
        <w:t>.  Because of the demanding curriculum, students must bring to the course sufficient command of mechanical conventions and an ability to read and discuss prose, poetry, and drama.</w:t>
      </w:r>
    </w:p>
    <w:p w14:paraId="3360BEED" w14:textId="21895E2B" w:rsidR="004C2861" w:rsidRPr="00D13A61" w:rsidRDefault="004C2861" w:rsidP="00EC107E">
      <w:pPr>
        <w:rPr>
          <w:rFonts w:ascii="Times New Roman" w:hAnsi="Times New Roman" w:cs="Times New Roman"/>
        </w:rPr>
      </w:pPr>
    </w:p>
    <w:p w14:paraId="2E5E5ABB" w14:textId="5C2ECC77" w:rsidR="004C2861" w:rsidRPr="00D13A61" w:rsidRDefault="004C2861" w:rsidP="004C2861">
      <w:pPr>
        <w:widowControl w:val="0"/>
        <w:autoSpaceDE w:val="0"/>
        <w:autoSpaceDN w:val="0"/>
        <w:adjustRightInd w:val="0"/>
        <w:jc w:val="both"/>
        <w:rPr>
          <w:rFonts w:ascii="Times New Roman" w:hAnsi="Times New Roman" w:cs="Times New Roman"/>
          <w:b/>
        </w:rPr>
      </w:pPr>
      <w:r w:rsidRPr="00D13A61">
        <w:rPr>
          <w:rFonts w:ascii="Times New Roman" w:hAnsi="Times New Roman" w:cs="Times New Roman"/>
          <w:b/>
        </w:rPr>
        <w:t>EXPECTATIONS:</w:t>
      </w:r>
    </w:p>
    <w:p w14:paraId="74CB8FAC" w14:textId="1E818705" w:rsidR="004C2861" w:rsidRPr="00D13A61" w:rsidRDefault="004C2861" w:rsidP="004C2861">
      <w:pPr>
        <w:rPr>
          <w:rFonts w:ascii="Times New Roman" w:hAnsi="Times New Roman" w:cs="Times New Roman"/>
        </w:rPr>
      </w:pPr>
      <w:r w:rsidRPr="00D13A61">
        <w:rPr>
          <w:rFonts w:ascii="Times New Roman" w:hAnsi="Times New Roman" w:cs="Times New Roman"/>
        </w:rPr>
        <w:t>This class is not abo</w:t>
      </w:r>
      <w:r w:rsidR="00E17CD9" w:rsidRPr="00D13A61">
        <w:rPr>
          <w:rFonts w:ascii="Times New Roman" w:hAnsi="Times New Roman" w:cs="Times New Roman"/>
        </w:rPr>
        <w:t xml:space="preserve">ut grades, but about learning and growing as students.  </w:t>
      </w:r>
      <w:r w:rsidRPr="00D13A61">
        <w:rPr>
          <w:rFonts w:ascii="Times New Roman" w:hAnsi="Times New Roman" w:cs="Times New Roman"/>
        </w:rPr>
        <w:t>College-level learning is not primarily about rigor – though that is a part of college – but about responsibility and acceptance of one’s self as a mature student</w:t>
      </w:r>
      <w:r w:rsidR="00E17CD9" w:rsidRPr="00D13A61">
        <w:rPr>
          <w:rFonts w:ascii="Times New Roman" w:hAnsi="Times New Roman" w:cs="Times New Roman"/>
        </w:rPr>
        <w:t xml:space="preserve"> responsible for one’s own academic goals.  Reading, thinking, and writing about mature</w:t>
      </w:r>
      <w:r w:rsidRPr="00D13A61">
        <w:rPr>
          <w:rFonts w:ascii="Times New Roman" w:hAnsi="Times New Roman" w:cs="Times New Roman"/>
        </w:rPr>
        <w:t xml:space="preserve"> texts is a stimulus for students to make their own decisions about </w:t>
      </w:r>
      <w:r w:rsidR="0082066A" w:rsidRPr="00D13A61">
        <w:rPr>
          <w:rFonts w:ascii="Times New Roman" w:hAnsi="Times New Roman" w:cs="Times New Roman"/>
        </w:rPr>
        <w:t>renowned</w:t>
      </w:r>
      <w:r w:rsidRPr="00D13A61">
        <w:rPr>
          <w:rFonts w:ascii="Times New Roman" w:hAnsi="Times New Roman" w:cs="Times New Roman"/>
        </w:rPr>
        <w:t xml:space="preserve"> authors, about themselves as writers</w:t>
      </w:r>
      <w:r w:rsidR="0082066A" w:rsidRPr="00D13A61">
        <w:rPr>
          <w:rFonts w:ascii="Times New Roman" w:hAnsi="Times New Roman" w:cs="Times New Roman"/>
        </w:rPr>
        <w:t xml:space="preserve"> and thinkers</w:t>
      </w:r>
      <w:r w:rsidRPr="00D13A61">
        <w:rPr>
          <w:rFonts w:ascii="Times New Roman" w:hAnsi="Times New Roman" w:cs="Times New Roman"/>
        </w:rPr>
        <w:t xml:space="preserve">, about their colleagues as writers, and about the deep and ongoing questions that relate to what it means to be a responding, acting human being, both individually and as part of a society.  </w:t>
      </w:r>
      <w:r w:rsidR="00294AD4" w:rsidRPr="00D13A61">
        <w:rPr>
          <w:rFonts w:ascii="Times New Roman" w:hAnsi="Times New Roman" w:cs="Times New Roman"/>
        </w:rPr>
        <w:t>I, therefore, expect students to prepare for each lesson by reading the assigned work alertly, curiously, and critically- that is, in a way that generates meaningful discussions and ideas about the reading that you then bring to class and make part of our discussion.</w:t>
      </w:r>
      <w:r w:rsidR="00E17CD9" w:rsidRPr="00D13A61">
        <w:rPr>
          <w:rFonts w:ascii="Times New Roman" w:hAnsi="Times New Roman" w:cs="Times New Roman"/>
        </w:rPr>
        <w:t xml:space="preserve">  I expect students to improve as writers through writing workshops and a mastery of rhetorical style.</w:t>
      </w:r>
      <w:r w:rsidR="00294AD4" w:rsidRPr="00D13A61">
        <w:rPr>
          <w:rFonts w:ascii="Times New Roman" w:hAnsi="Times New Roman" w:cs="Times New Roman"/>
        </w:rPr>
        <w:t xml:space="preserve">  If you are committed to the work as well as learning from others, this class will ultimately become one in which we are all teachers and students. We will learn from each other.</w:t>
      </w:r>
    </w:p>
    <w:p w14:paraId="74469BCB" w14:textId="77777777" w:rsidR="004C2861" w:rsidRPr="00D13A61" w:rsidRDefault="004C2861" w:rsidP="004C2861">
      <w:pPr>
        <w:rPr>
          <w:rFonts w:ascii="Times New Roman" w:hAnsi="Times New Roman" w:cs="Times New Roman"/>
        </w:rPr>
      </w:pPr>
    </w:p>
    <w:p w14:paraId="65006A41" w14:textId="0C5DFC3F" w:rsidR="00294AD4" w:rsidRPr="00D13A61" w:rsidRDefault="004C2861" w:rsidP="004C2861">
      <w:pPr>
        <w:rPr>
          <w:rFonts w:ascii="Times New Roman" w:hAnsi="Times New Roman" w:cs="Times New Roman"/>
        </w:rPr>
      </w:pPr>
      <w:r w:rsidRPr="00D13A61">
        <w:rPr>
          <w:rFonts w:ascii="Times New Roman" w:hAnsi="Times New Roman" w:cs="Times New Roman"/>
        </w:rPr>
        <w:lastRenderedPageBreak/>
        <w:t>The pace of this course will be more rapid than a traditional high school course</w:t>
      </w:r>
      <w:r w:rsidR="00294AD4" w:rsidRPr="00D13A61">
        <w:rPr>
          <w:rFonts w:ascii="Times New Roman" w:hAnsi="Times New Roman" w:cs="Times New Roman"/>
        </w:rPr>
        <w:t>.  S</w:t>
      </w:r>
      <w:r w:rsidRPr="00D13A61">
        <w:rPr>
          <w:rFonts w:ascii="Times New Roman" w:hAnsi="Times New Roman" w:cs="Times New Roman"/>
        </w:rPr>
        <w:t xml:space="preserve">tudents </w:t>
      </w:r>
      <w:proofErr w:type="gramStart"/>
      <w:r w:rsidRPr="00D13A61">
        <w:rPr>
          <w:rFonts w:ascii="Times New Roman" w:hAnsi="Times New Roman" w:cs="Times New Roman"/>
        </w:rPr>
        <w:t>are expected</w:t>
      </w:r>
      <w:proofErr w:type="gramEnd"/>
      <w:r w:rsidRPr="00D13A61">
        <w:rPr>
          <w:rFonts w:ascii="Times New Roman" w:hAnsi="Times New Roman" w:cs="Times New Roman"/>
        </w:rPr>
        <w:t xml:space="preserve"> to come prepared for discussion and/or</w:t>
      </w:r>
      <w:r w:rsidR="00294AD4" w:rsidRPr="00D13A61">
        <w:rPr>
          <w:rFonts w:ascii="Times New Roman" w:hAnsi="Times New Roman" w:cs="Times New Roman"/>
        </w:rPr>
        <w:t xml:space="preserve"> work based upon the readings each day; therefore, the readings should be completed </w:t>
      </w:r>
      <w:r w:rsidR="00294AD4" w:rsidRPr="00D13A61">
        <w:rPr>
          <w:rFonts w:ascii="Times New Roman" w:hAnsi="Times New Roman" w:cs="Times New Roman"/>
          <w:b/>
        </w:rPr>
        <w:t>before</w:t>
      </w:r>
      <w:r w:rsidR="00294AD4" w:rsidRPr="00D13A61">
        <w:rPr>
          <w:rFonts w:ascii="Times New Roman" w:hAnsi="Times New Roman" w:cs="Times New Roman"/>
        </w:rPr>
        <w:t xml:space="preserve"> coming to class.  Be sure to keep your texts with you at all times so that if class </w:t>
      </w:r>
      <w:proofErr w:type="gramStart"/>
      <w:r w:rsidR="00294AD4" w:rsidRPr="00D13A61">
        <w:rPr>
          <w:rFonts w:ascii="Times New Roman" w:hAnsi="Times New Roman" w:cs="Times New Roman"/>
        </w:rPr>
        <w:t>is cancelled</w:t>
      </w:r>
      <w:proofErr w:type="gramEnd"/>
      <w:r w:rsidR="00294AD4" w:rsidRPr="00D13A61">
        <w:rPr>
          <w:rFonts w:ascii="Times New Roman" w:hAnsi="Times New Roman" w:cs="Times New Roman"/>
        </w:rPr>
        <w:t xml:space="preserve"> or you are absent you can still complete the reading assignments</w:t>
      </w:r>
      <w:r w:rsidR="00E17CD9" w:rsidRPr="00D13A61">
        <w:rPr>
          <w:rFonts w:ascii="Times New Roman" w:hAnsi="Times New Roman" w:cs="Times New Roman"/>
        </w:rPr>
        <w:t xml:space="preserve">. </w:t>
      </w:r>
    </w:p>
    <w:p w14:paraId="067B361E" w14:textId="3FD7C150" w:rsidR="001C455F" w:rsidRPr="00D13A61" w:rsidRDefault="001C455F" w:rsidP="004C2861">
      <w:pPr>
        <w:rPr>
          <w:rFonts w:ascii="Times New Roman" w:hAnsi="Times New Roman" w:cs="Times New Roman"/>
        </w:rPr>
      </w:pPr>
    </w:p>
    <w:p w14:paraId="531FFE8A" w14:textId="209ABBE0" w:rsidR="001C455F" w:rsidRPr="00D13A61" w:rsidRDefault="001C455F" w:rsidP="004C2861">
      <w:pPr>
        <w:rPr>
          <w:rFonts w:ascii="Times New Roman" w:hAnsi="Times New Roman" w:cs="Times New Roman"/>
        </w:rPr>
      </w:pPr>
      <w:r w:rsidRPr="00D13A61">
        <w:rPr>
          <w:rFonts w:ascii="Times New Roman" w:hAnsi="Times New Roman" w:cs="Times New Roman"/>
        </w:rPr>
        <w:t xml:space="preserve">In addition to being thoroughly prepared for each day, I </w:t>
      </w:r>
      <w:r w:rsidR="00276202" w:rsidRPr="00D13A61">
        <w:rPr>
          <w:rFonts w:ascii="Times New Roman" w:hAnsi="Times New Roman" w:cs="Times New Roman"/>
        </w:rPr>
        <w:t xml:space="preserve">expect students to retain significant, critical </w:t>
      </w:r>
      <w:r w:rsidRPr="00D13A61">
        <w:rPr>
          <w:rFonts w:ascii="Times New Roman" w:hAnsi="Times New Roman" w:cs="Times New Roman"/>
        </w:rPr>
        <w:t>understanding of great works of literature</w:t>
      </w:r>
      <w:r w:rsidR="00655F92" w:rsidRPr="00D13A61">
        <w:rPr>
          <w:rFonts w:ascii="Times New Roman" w:hAnsi="Times New Roman" w:cs="Times New Roman"/>
        </w:rPr>
        <w:t xml:space="preserve"> and elements of writing style</w:t>
      </w:r>
      <w:r w:rsidRPr="00D13A61">
        <w:rPr>
          <w:rFonts w:ascii="Times New Roman" w:hAnsi="Times New Roman" w:cs="Times New Roman"/>
        </w:rPr>
        <w:t xml:space="preserve"> </w:t>
      </w:r>
      <w:r w:rsidR="00276202" w:rsidRPr="00D13A61">
        <w:rPr>
          <w:rFonts w:ascii="Times New Roman" w:hAnsi="Times New Roman" w:cs="Times New Roman"/>
        </w:rPr>
        <w:t>that you have studied in</w:t>
      </w:r>
      <w:r w:rsidRPr="00D13A61">
        <w:rPr>
          <w:rFonts w:ascii="Times New Roman" w:hAnsi="Times New Roman" w:cs="Times New Roman"/>
        </w:rPr>
        <w:t xml:space="preserve"> 9</w:t>
      </w:r>
      <w:r w:rsidRPr="00D13A61">
        <w:rPr>
          <w:rFonts w:ascii="Times New Roman" w:hAnsi="Times New Roman" w:cs="Times New Roman"/>
          <w:vertAlign w:val="superscript"/>
        </w:rPr>
        <w:t>th</w:t>
      </w:r>
      <w:r w:rsidRPr="00D13A61">
        <w:rPr>
          <w:rFonts w:ascii="Times New Roman" w:hAnsi="Times New Roman" w:cs="Times New Roman"/>
        </w:rPr>
        <w:t>-12</w:t>
      </w:r>
      <w:r w:rsidRPr="00D13A61">
        <w:rPr>
          <w:rFonts w:ascii="Times New Roman" w:hAnsi="Times New Roman" w:cs="Times New Roman"/>
          <w:vertAlign w:val="superscript"/>
        </w:rPr>
        <w:t>th</w:t>
      </w:r>
      <w:r w:rsidRPr="00D13A61">
        <w:rPr>
          <w:rFonts w:ascii="Times New Roman" w:hAnsi="Times New Roman" w:cs="Times New Roman"/>
        </w:rPr>
        <w:t xml:space="preserve"> grades, including those studied </w:t>
      </w:r>
      <w:r w:rsidR="00276202" w:rsidRPr="00D13A61">
        <w:rPr>
          <w:rFonts w:ascii="Times New Roman" w:hAnsi="Times New Roman" w:cs="Times New Roman"/>
        </w:rPr>
        <w:t xml:space="preserve">AP style in </w:t>
      </w:r>
      <w:r w:rsidRPr="00D13A61">
        <w:rPr>
          <w:rFonts w:ascii="Times New Roman" w:hAnsi="Times New Roman" w:cs="Times New Roman"/>
        </w:rPr>
        <w:t xml:space="preserve">my English III H/English IV H </w:t>
      </w:r>
      <w:r w:rsidR="00276202" w:rsidRPr="00D13A61">
        <w:rPr>
          <w:rFonts w:ascii="Times New Roman" w:hAnsi="Times New Roman" w:cs="Times New Roman"/>
        </w:rPr>
        <w:t>c</w:t>
      </w:r>
      <w:r w:rsidRPr="00D13A61">
        <w:rPr>
          <w:rFonts w:ascii="Times New Roman" w:hAnsi="Times New Roman" w:cs="Times New Roman"/>
        </w:rPr>
        <w:t>ourses</w:t>
      </w:r>
      <w:r w:rsidR="00276202" w:rsidRPr="00D13A61">
        <w:rPr>
          <w:rFonts w:ascii="Times New Roman" w:hAnsi="Times New Roman" w:cs="Times New Roman"/>
        </w:rPr>
        <w:t xml:space="preserve">.  </w:t>
      </w:r>
      <w:r w:rsidR="00655F92" w:rsidRPr="00D13A61">
        <w:rPr>
          <w:rFonts w:ascii="Times New Roman" w:hAnsi="Times New Roman" w:cs="Times New Roman"/>
        </w:rPr>
        <w:t>Literary</w:t>
      </w:r>
      <w:r w:rsidR="00276202" w:rsidRPr="00D13A61">
        <w:rPr>
          <w:rFonts w:ascii="Times New Roman" w:hAnsi="Times New Roman" w:cs="Times New Roman"/>
        </w:rPr>
        <w:t xml:space="preserve"> works include</w:t>
      </w:r>
      <w:r w:rsidRPr="00D13A61">
        <w:rPr>
          <w:rFonts w:ascii="Times New Roman" w:hAnsi="Times New Roman" w:cs="Times New Roman"/>
        </w:rPr>
        <w:t xml:space="preserve">, </w:t>
      </w:r>
      <w:r w:rsidR="00655F92" w:rsidRPr="00D13A61">
        <w:rPr>
          <w:rFonts w:ascii="Times New Roman" w:hAnsi="Times New Roman" w:cs="Times New Roman"/>
        </w:rPr>
        <w:t xml:space="preserve">but not limited to, </w:t>
      </w:r>
      <w:r w:rsidRPr="00D13A61">
        <w:rPr>
          <w:rFonts w:ascii="Times New Roman" w:hAnsi="Times New Roman" w:cs="Times New Roman"/>
          <w:i/>
        </w:rPr>
        <w:t>Macbeth, Lord of the Flies, To Kill a Mockingbird, The Crucible, The Great Gatsby</w:t>
      </w:r>
      <w:r w:rsidR="00276202" w:rsidRPr="00D13A61">
        <w:rPr>
          <w:rFonts w:ascii="Times New Roman" w:hAnsi="Times New Roman" w:cs="Times New Roman"/>
          <w:i/>
        </w:rPr>
        <w:t>, Mythology</w:t>
      </w:r>
      <w:r w:rsidR="00276202" w:rsidRPr="00D13A61">
        <w:rPr>
          <w:rFonts w:ascii="Times New Roman" w:hAnsi="Times New Roman" w:cs="Times New Roman"/>
        </w:rPr>
        <w:t xml:space="preserve">, </w:t>
      </w:r>
      <w:r w:rsidR="00276202" w:rsidRPr="00D13A61">
        <w:rPr>
          <w:rFonts w:ascii="Times New Roman" w:hAnsi="Times New Roman" w:cs="Times New Roman"/>
          <w:i/>
        </w:rPr>
        <w:t xml:space="preserve">The Canterbury Tales, </w:t>
      </w:r>
      <w:r w:rsidR="00276202" w:rsidRPr="00D13A61">
        <w:rPr>
          <w:rFonts w:ascii="Times New Roman" w:hAnsi="Times New Roman" w:cs="Times New Roman"/>
        </w:rPr>
        <w:t>Q1/Q2 novel project selections, and various short stories and poems.</w:t>
      </w:r>
    </w:p>
    <w:p w14:paraId="3F98CFCC" w14:textId="31E1417B" w:rsidR="00E17CD9" w:rsidRPr="00D13A61" w:rsidRDefault="00E17CD9" w:rsidP="004C2861">
      <w:pPr>
        <w:rPr>
          <w:rFonts w:ascii="Times New Roman" w:hAnsi="Times New Roman" w:cs="Times New Roman"/>
        </w:rPr>
      </w:pPr>
    </w:p>
    <w:p w14:paraId="6D6668DF" w14:textId="77777777" w:rsidR="00294AD4" w:rsidRPr="00D13A61" w:rsidRDefault="00294AD4" w:rsidP="004C2861">
      <w:pPr>
        <w:rPr>
          <w:rFonts w:ascii="Times New Roman" w:hAnsi="Times New Roman" w:cs="Times New Roman"/>
        </w:rPr>
      </w:pPr>
    </w:p>
    <w:p w14:paraId="4DCEEB65" w14:textId="412F57C4" w:rsidR="00515DBE" w:rsidRPr="00D13A61" w:rsidRDefault="000857FC" w:rsidP="00EC107E">
      <w:pPr>
        <w:rPr>
          <w:rFonts w:ascii="Times New Roman" w:hAnsi="Times New Roman" w:cs="Times New Roman"/>
          <w:b/>
        </w:rPr>
      </w:pPr>
      <w:r w:rsidRPr="00D13A61">
        <w:rPr>
          <w:rFonts w:ascii="Times New Roman" w:hAnsi="Times New Roman" w:cs="Times New Roman"/>
          <w:b/>
        </w:rPr>
        <w:t xml:space="preserve">REQUIRED </w:t>
      </w:r>
      <w:r w:rsidR="0034067D" w:rsidRPr="00D13A61">
        <w:rPr>
          <w:rFonts w:ascii="Times New Roman" w:hAnsi="Times New Roman" w:cs="Times New Roman"/>
          <w:b/>
        </w:rPr>
        <w:t>TEXTS</w:t>
      </w:r>
      <w:r w:rsidR="00515DBE" w:rsidRPr="00D13A61">
        <w:rPr>
          <w:rFonts w:ascii="Times New Roman" w:hAnsi="Times New Roman" w:cs="Times New Roman"/>
          <w:b/>
        </w:rPr>
        <w:t>:</w:t>
      </w:r>
    </w:p>
    <w:p w14:paraId="16296C04" w14:textId="7AB8874D" w:rsidR="00042325" w:rsidRPr="00D13A61" w:rsidRDefault="00914A5C" w:rsidP="00994E3D">
      <w:pPr>
        <w:pStyle w:val="ListParagraph"/>
        <w:numPr>
          <w:ilvl w:val="0"/>
          <w:numId w:val="1"/>
        </w:numPr>
        <w:rPr>
          <w:rFonts w:ascii="Times New Roman" w:hAnsi="Times New Roman" w:cs="Times New Roman"/>
        </w:rPr>
      </w:pPr>
      <w:r w:rsidRPr="00D13A61">
        <w:rPr>
          <w:rFonts w:ascii="Times New Roman" w:hAnsi="Times New Roman" w:cs="Times New Roman"/>
        </w:rPr>
        <w:t>Johnson, Greg and T</w:t>
      </w:r>
      <w:r w:rsidR="0034067D" w:rsidRPr="00D13A61">
        <w:rPr>
          <w:rFonts w:ascii="Times New Roman" w:hAnsi="Times New Roman" w:cs="Times New Roman"/>
        </w:rPr>
        <w:t>homas R</w:t>
      </w:r>
      <w:r w:rsidRPr="00D13A61">
        <w:rPr>
          <w:rFonts w:ascii="Times New Roman" w:hAnsi="Times New Roman" w:cs="Times New Roman"/>
        </w:rPr>
        <w:t>. Arp</w:t>
      </w:r>
      <w:r w:rsidR="003B3B81" w:rsidRPr="00D13A61">
        <w:rPr>
          <w:rFonts w:ascii="Times New Roman" w:hAnsi="Times New Roman" w:cs="Times New Roman"/>
        </w:rPr>
        <w:t xml:space="preserve">.  </w:t>
      </w:r>
      <w:r w:rsidRPr="00D13A61">
        <w:rPr>
          <w:rFonts w:ascii="Times New Roman" w:hAnsi="Times New Roman" w:cs="Times New Roman"/>
          <w:i/>
        </w:rPr>
        <w:t xml:space="preserve">Perrine’s </w:t>
      </w:r>
      <w:r w:rsidR="003B3B81" w:rsidRPr="00D13A61">
        <w:rPr>
          <w:rFonts w:ascii="Times New Roman" w:hAnsi="Times New Roman" w:cs="Times New Roman"/>
          <w:i/>
        </w:rPr>
        <w:t xml:space="preserve">Literature: </w:t>
      </w:r>
      <w:r w:rsidRPr="00D13A61">
        <w:rPr>
          <w:rFonts w:ascii="Times New Roman" w:hAnsi="Times New Roman" w:cs="Times New Roman"/>
          <w:i/>
        </w:rPr>
        <w:t>Structure, Sound, and Sense</w:t>
      </w:r>
      <w:r w:rsidR="003B3B81" w:rsidRPr="00D13A61">
        <w:rPr>
          <w:rFonts w:ascii="Times New Roman" w:hAnsi="Times New Roman" w:cs="Times New Roman"/>
          <w:i/>
        </w:rPr>
        <w:t xml:space="preserve">, </w:t>
      </w:r>
      <w:proofErr w:type="gramStart"/>
      <w:r w:rsidRPr="00D13A61">
        <w:rPr>
          <w:rFonts w:ascii="Times New Roman" w:hAnsi="Times New Roman" w:cs="Times New Roman"/>
          <w:i/>
        </w:rPr>
        <w:t>13</w:t>
      </w:r>
      <w:r w:rsidR="003B3B81" w:rsidRPr="00D13A61">
        <w:rPr>
          <w:rFonts w:ascii="Times New Roman" w:hAnsi="Times New Roman" w:cs="Times New Roman"/>
          <w:i/>
          <w:vertAlign w:val="superscript"/>
        </w:rPr>
        <w:t>th</w:t>
      </w:r>
      <w:r w:rsidRPr="00D13A61">
        <w:rPr>
          <w:rFonts w:ascii="Times New Roman" w:hAnsi="Times New Roman" w:cs="Times New Roman"/>
          <w:i/>
        </w:rPr>
        <w:t xml:space="preserve">  </w:t>
      </w:r>
      <w:r w:rsidR="00A26F48" w:rsidRPr="00D13A61">
        <w:rPr>
          <w:rFonts w:ascii="Times New Roman" w:hAnsi="Times New Roman" w:cs="Times New Roman"/>
          <w:i/>
        </w:rPr>
        <w:t>edition</w:t>
      </w:r>
      <w:proofErr w:type="gramEnd"/>
      <w:r w:rsidR="003B3B81" w:rsidRPr="00D13A61">
        <w:rPr>
          <w:rFonts w:ascii="Times New Roman" w:hAnsi="Times New Roman" w:cs="Times New Roman"/>
          <w:i/>
        </w:rPr>
        <w:t>.</w:t>
      </w:r>
      <w:r w:rsidR="003B3B81" w:rsidRPr="00D13A61">
        <w:rPr>
          <w:rFonts w:ascii="Times New Roman" w:hAnsi="Times New Roman" w:cs="Times New Roman"/>
        </w:rPr>
        <w:t xml:space="preserve">  Boston:  Wadsworth </w:t>
      </w:r>
      <w:r w:rsidRPr="00D13A61">
        <w:rPr>
          <w:rFonts w:ascii="Times New Roman" w:hAnsi="Times New Roman" w:cs="Times New Roman"/>
        </w:rPr>
        <w:t>Publishing</w:t>
      </w:r>
      <w:r w:rsidR="003B3B81" w:rsidRPr="00D13A61">
        <w:rPr>
          <w:rFonts w:ascii="Times New Roman" w:hAnsi="Times New Roman" w:cs="Times New Roman"/>
        </w:rPr>
        <w:t>, 201</w:t>
      </w:r>
      <w:r w:rsidRPr="00D13A61">
        <w:rPr>
          <w:rFonts w:ascii="Times New Roman" w:hAnsi="Times New Roman" w:cs="Times New Roman"/>
        </w:rPr>
        <w:t>7</w:t>
      </w:r>
      <w:r w:rsidR="003B3B81" w:rsidRPr="00D13A61">
        <w:rPr>
          <w:rFonts w:ascii="Times New Roman" w:hAnsi="Times New Roman" w:cs="Times New Roman"/>
        </w:rPr>
        <w:t xml:space="preserve">. Print.  (ISBN: </w:t>
      </w:r>
      <w:r w:rsidRPr="00D13A61">
        <w:rPr>
          <w:rFonts w:ascii="Times New Roman" w:hAnsi="Times New Roman" w:cs="Times New Roman"/>
          <w:sz w:val="20"/>
          <w:szCs w:val="20"/>
          <w:shd w:val="clear" w:color="auto" w:fill="FFFFFF"/>
        </w:rPr>
        <w:t>0062301675</w:t>
      </w:r>
      <w:r w:rsidR="003B3B81" w:rsidRPr="00D13A61">
        <w:rPr>
          <w:rFonts w:ascii="Times New Roman" w:eastAsia="Times New Roman" w:hAnsi="Times New Roman" w:cs="Times New Roman"/>
        </w:rPr>
        <w:t xml:space="preserve">; Please note that there are several editions to this book.  We will be using the </w:t>
      </w:r>
      <w:r w:rsidRPr="00D13A61">
        <w:rPr>
          <w:rFonts w:ascii="Times New Roman" w:eastAsia="Times New Roman" w:hAnsi="Times New Roman" w:cs="Times New Roman"/>
        </w:rPr>
        <w:t>13</w:t>
      </w:r>
      <w:r w:rsidRPr="00D13A61">
        <w:rPr>
          <w:rFonts w:ascii="Times New Roman" w:eastAsia="Times New Roman" w:hAnsi="Times New Roman" w:cs="Times New Roman"/>
          <w:vertAlign w:val="superscript"/>
        </w:rPr>
        <w:t>th</w:t>
      </w:r>
      <w:r w:rsidRPr="00D13A61">
        <w:rPr>
          <w:rFonts w:ascii="Times New Roman" w:eastAsia="Times New Roman" w:hAnsi="Times New Roman" w:cs="Times New Roman"/>
        </w:rPr>
        <w:t xml:space="preserve"> AP Edition </w:t>
      </w:r>
      <w:r w:rsidR="003B3B81" w:rsidRPr="00D13A61">
        <w:rPr>
          <w:rFonts w:ascii="Times New Roman" w:eastAsia="Times New Roman" w:hAnsi="Times New Roman" w:cs="Times New Roman"/>
        </w:rPr>
        <w:t>that is green)</w:t>
      </w:r>
      <w:proofErr w:type="gramStart"/>
      <w:r w:rsidR="003B3B81" w:rsidRPr="00D13A61">
        <w:rPr>
          <w:rFonts w:ascii="Times New Roman" w:eastAsia="Times New Roman" w:hAnsi="Times New Roman" w:cs="Times New Roman"/>
        </w:rPr>
        <w:t>.</w:t>
      </w:r>
      <w:r w:rsidR="0006388D" w:rsidRPr="00D13A61">
        <w:rPr>
          <w:rFonts w:ascii="Times New Roman" w:eastAsia="Times New Roman" w:hAnsi="Times New Roman" w:cs="Times New Roman"/>
        </w:rPr>
        <w:t>*</w:t>
      </w:r>
      <w:proofErr w:type="gramEnd"/>
      <w:r w:rsidR="0006388D" w:rsidRPr="00D13A61">
        <w:rPr>
          <w:rFonts w:ascii="Times New Roman" w:eastAsia="Times New Roman" w:hAnsi="Times New Roman" w:cs="Times New Roman"/>
        </w:rPr>
        <w:t>*</w:t>
      </w:r>
    </w:p>
    <w:p w14:paraId="4E21A5A0" w14:textId="5B096BA1" w:rsidR="00994E3D" w:rsidRPr="00D13A61" w:rsidRDefault="0034067D" w:rsidP="00994E3D">
      <w:pPr>
        <w:pStyle w:val="ListParagraph"/>
        <w:numPr>
          <w:ilvl w:val="0"/>
          <w:numId w:val="1"/>
        </w:numPr>
        <w:rPr>
          <w:rFonts w:ascii="Times New Roman" w:hAnsi="Times New Roman" w:cs="Times New Roman"/>
        </w:rPr>
      </w:pPr>
      <w:r w:rsidRPr="00D13A61">
        <w:rPr>
          <w:rFonts w:ascii="Times New Roman" w:hAnsi="Times New Roman" w:cs="Times New Roman"/>
        </w:rPr>
        <w:t>Hacker, Diana, and Nancy Sommers</w:t>
      </w:r>
      <w:r w:rsidR="00994E3D" w:rsidRPr="00D13A61">
        <w:rPr>
          <w:rFonts w:ascii="Times New Roman" w:hAnsi="Times New Roman" w:cs="Times New Roman"/>
        </w:rPr>
        <w:t xml:space="preserve">.  </w:t>
      </w:r>
      <w:r w:rsidRPr="00D13A61">
        <w:rPr>
          <w:rFonts w:ascii="Times New Roman" w:hAnsi="Times New Roman" w:cs="Times New Roman"/>
          <w:i/>
        </w:rPr>
        <w:t>A Pocket Style Manual: 2016 MLA Update, 7</w:t>
      </w:r>
      <w:r w:rsidRPr="00D13A61">
        <w:rPr>
          <w:rFonts w:ascii="Times New Roman" w:hAnsi="Times New Roman" w:cs="Times New Roman"/>
          <w:i/>
          <w:vertAlign w:val="superscript"/>
        </w:rPr>
        <w:t>th</w:t>
      </w:r>
      <w:r w:rsidRPr="00D13A61">
        <w:rPr>
          <w:rFonts w:ascii="Times New Roman" w:hAnsi="Times New Roman" w:cs="Times New Roman"/>
          <w:i/>
        </w:rPr>
        <w:t xml:space="preserve"> Edition</w:t>
      </w:r>
      <w:r w:rsidR="00994E3D" w:rsidRPr="00D13A61">
        <w:rPr>
          <w:rFonts w:ascii="Times New Roman" w:hAnsi="Times New Roman" w:cs="Times New Roman"/>
        </w:rPr>
        <w:t xml:space="preserve">.  </w:t>
      </w:r>
      <w:r w:rsidRPr="00D13A61">
        <w:rPr>
          <w:rFonts w:ascii="Times New Roman" w:hAnsi="Times New Roman" w:cs="Times New Roman"/>
        </w:rPr>
        <w:t>Boston</w:t>
      </w:r>
      <w:r w:rsidR="000857FC" w:rsidRPr="00D13A61">
        <w:rPr>
          <w:rFonts w:ascii="Times New Roman" w:hAnsi="Times New Roman" w:cs="Times New Roman"/>
        </w:rPr>
        <w:t>:</w:t>
      </w:r>
      <w:r w:rsidRPr="00D13A61">
        <w:rPr>
          <w:rFonts w:ascii="Times New Roman" w:hAnsi="Times New Roman" w:cs="Times New Roman"/>
        </w:rPr>
        <w:t xml:space="preserve"> Bedford/</w:t>
      </w:r>
      <w:proofErr w:type="spellStart"/>
      <w:r w:rsidRPr="00D13A61">
        <w:rPr>
          <w:rFonts w:ascii="Times New Roman" w:hAnsi="Times New Roman" w:cs="Times New Roman"/>
        </w:rPr>
        <w:t>St.Martin’s</w:t>
      </w:r>
      <w:proofErr w:type="spellEnd"/>
      <w:r w:rsidR="000857FC" w:rsidRPr="00D13A61">
        <w:rPr>
          <w:rFonts w:ascii="Times New Roman" w:hAnsi="Times New Roman" w:cs="Times New Roman"/>
        </w:rPr>
        <w:t xml:space="preserve">, </w:t>
      </w:r>
      <w:r w:rsidRPr="00D13A61">
        <w:rPr>
          <w:rFonts w:ascii="Times New Roman" w:hAnsi="Times New Roman" w:cs="Times New Roman"/>
        </w:rPr>
        <w:t>2016</w:t>
      </w:r>
      <w:r w:rsidR="000857FC" w:rsidRPr="00D13A61">
        <w:rPr>
          <w:rFonts w:ascii="Times New Roman" w:hAnsi="Times New Roman" w:cs="Times New Roman"/>
        </w:rPr>
        <w:t xml:space="preserve">. Print.  (ISBN:  </w:t>
      </w:r>
      <w:r w:rsidRPr="00D13A61">
        <w:rPr>
          <w:rFonts w:ascii="Times New Roman" w:hAnsi="Times New Roman" w:cs="Times New Roman"/>
          <w:sz w:val="20"/>
          <w:szCs w:val="20"/>
          <w:shd w:val="clear" w:color="auto" w:fill="FFFFFF"/>
        </w:rPr>
        <w:t>1319083528</w:t>
      </w:r>
      <w:r w:rsidR="000857FC" w:rsidRPr="00D13A61">
        <w:rPr>
          <w:rFonts w:ascii="Times New Roman" w:hAnsi="Times New Roman" w:cs="Times New Roman"/>
        </w:rPr>
        <w:t>)</w:t>
      </w:r>
      <w:r w:rsidR="00380527">
        <w:rPr>
          <w:rFonts w:ascii="Times New Roman" w:hAnsi="Times New Roman" w:cs="Times New Roman"/>
        </w:rPr>
        <w:t>**</w:t>
      </w:r>
    </w:p>
    <w:p w14:paraId="543AD4B4" w14:textId="0B1467B3" w:rsidR="005F13EF" w:rsidRPr="00077DD7" w:rsidRDefault="005F13EF" w:rsidP="00994E3D">
      <w:pPr>
        <w:pStyle w:val="ListParagraph"/>
        <w:numPr>
          <w:ilvl w:val="0"/>
          <w:numId w:val="1"/>
        </w:numPr>
        <w:rPr>
          <w:rFonts w:ascii="Times New Roman" w:hAnsi="Times New Roman" w:cs="Times New Roman"/>
        </w:rPr>
      </w:pPr>
      <w:r w:rsidRPr="00D13A61">
        <w:rPr>
          <w:rFonts w:ascii="Times New Roman" w:hAnsi="Times New Roman" w:cs="Times New Roman"/>
        </w:rPr>
        <w:t xml:space="preserve">Foster, Thomas C.  </w:t>
      </w:r>
      <w:r w:rsidRPr="00D13A61">
        <w:rPr>
          <w:rFonts w:ascii="Times New Roman" w:hAnsi="Times New Roman" w:cs="Times New Roman"/>
          <w:i/>
        </w:rPr>
        <w:t xml:space="preserve">How to Read Literature </w:t>
      </w:r>
      <w:proofErr w:type="gramStart"/>
      <w:r w:rsidRPr="00D13A61">
        <w:rPr>
          <w:rFonts w:ascii="Times New Roman" w:hAnsi="Times New Roman" w:cs="Times New Roman"/>
          <w:i/>
        </w:rPr>
        <w:t>Like</w:t>
      </w:r>
      <w:proofErr w:type="gramEnd"/>
      <w:r w:rsidRPr="00D13A61">
        <w:rPr>
          <w:rFonts w:ascii="Times New Roman" w:hAnsi="Times New Roman" w:cs="Times New Roman"/>
          <w:i/>
        </w:rPr>
        <w:t xml:space="preserve"> a Professor</w:t>
      </w:r>
      <w:r w:rsidR="00914A5C" w:rsidRPr="00D13A61">
        <w:rPr>
          <w:rFonts w:ascii="Times New Roman" w:hAnsi="Times New Roman" w:cs="Times New Roman"/>
          <w:i/>
        </w:rPr>
        <w:t>: A Lively and Entertaining Guide to Reading Between the Lines, Revised edition</w:t>
      </w:r>
      <w:r w:rsidRPr="00D13A61">
        <w:rPr>
          <w:rFonts w:ascii="Times New Roman" w:hAnsi="Times New Roman" w:cs="Times New Roman"/>
          <w:i/>
        </w:rPr>
        <w:t>.</w:t>
      </w:r>
      <w:r w:rsidRPr="00D13A61">
        <w:rPr>
          <w:rFonts w:ascii="Times New Roman" w:hAnsi="Times New Roman" w:cs="Times New Roman"/>
        </w:rPr>
        <w:t xml:space="preserve">  New York:  Harper Books, </w:t>
      </w:r>
      <w:r w:rsidR="00914A5C" w:rsidRPr="00D13A61">
        <w:rPr>
          <w:rFonts w:ascii="Times New Roman" w:hAnsi="Times New Roman" w:cs="Times New Roman"/>
        </w:rPr>
        <w:t>2014</w:t>
      </w:r>
      <w:r w:rsidRPr="00D13A61">
        <w:rPr>
          <w:rFonts w:ascii="Times New Roman" w:hAnsi="Times New Roman" w:cs="Times New Roman"/>
        </w:rPr>
        <w:t>.  Print</w:t>
      </w:r>
      <w:r w:rsidR="00914A5C" w:rsidRPr="00D13A61">
        <w:rPr>
          <w:rFonts w:ascii="Times New Roman" w:hAnsi="Times New Roman" w:cs="Times New Roman"/>
        </w:rPr>
        <w:t xml:space="preserve"> (ISBN: </w:t>
      </w:r>
      <w:r w:rsidR="00914A5C" w:rsidRPr="00D13A61">
        <w:rPr>
          <w:rFonts w:ascii="Times New Roman" w:hAnsi="Times New Roman" w:cs="Times New Roman"/>
          <w:sz w:val="20"/>
          <w:szCs w:val="20"/>
          <w:shd w:val="clear" w:color="auto" w:fill="FFFFFF"/>
        </w:rPr>
        <w:t>0062301675)</w:t>
      </w:r>
    </w:p>
    <w:p w14:paraId="28DAFBB2" w14:textId="0998B298" w:rsidR="00077DD7" w:rsidRPr="00077DD7" w:rsidRDefault="00077DD7" w:rsidP="00994E3D">
      <w:pPr>
        <w:pStyle w:val="ListParagraph"/>
        <w:numPr>
          <w:ilvl w:val="0"/>
          <w:numId w:val="1"/>
        </w:numPr>
        <w:rPr>
          <w:rFonts w:ascii="Times New Roman" w:hAnsi="Times New Roman" w:cs="Times New Roman"/>
          <w:sz w:val="32"/>
        </w:rPr>
      </w:pPr>
      <w:r w:rsidRPr="00077DD7">
        <w:rPr>
          <w:rFonts w:ascii="Times New Roman" w:hAnsi="Times New Roman" w:cs="Times New Roman"/>
          <w:szCs w:val="20"/>
          <w:shd w:val="clear" w:color="auto" w:fill="FFFFFF"/>
        </w:rPr>
        <w:t xml:space="preserve">See novel list below.  As of right now, </w:t>
      </w:r>
      <w:r>
        <w:rPr>
          <w:rFonts w:ascii="Times New Roman" w:hAnsi="Times New Roman" w:cs="Times New Roman"/>
          <w:szCs w:val="20"/>
          <w:shd w:val="clear" w:color="auto" w:fill="FFFFFF"/>
        </w:rPr>
        <w:t xml:space="preserve">I believe the school will be able to provide students with copies of all novels.  Students are encouraged to purchase their own copies of novels, however. </w:t>
      </w:r>
    </w:p>
    <w:p w14:paraId="372F1154" w14:textId="77777777" w:rsidR="000857FC" w:rsidRPr="00D13A61" w:rsidRDefault="000857FC" w:rsidP="000857FC">
      <w:pPr>
        <w:ind w:left="720"/>
        <w:rPr>
          <w:rFonts w:ascii="Times New Roman" w:hAnsi="Times New Roman" w:cs="Times New Roman"/>
        </w:rPr>
      </w:pPr>
      <w:r w:rsidRPr="00D13A61">
        <w:rPr>
          <w:rFonts w:ascii="Times New Roman" w:hAnsi="Times New Roman" w:cs="Times New Roman"/>
        </w:rPr>
        <w:t xml:space="preserve">**These texts </w:t>
      </w:r>
      <w:proofErr w:type="gramStart"/>
      <w:r w:rsidRPr="00D13A61">
        <w:rPr>
          <w:rFonts w:ascii="Times New Roman" w:hAnsi="Times New Roman" w:cs="Times New Roman"/>
        </w:rPr>
        <w:t>will be provided</w:t>
      </w:r>
      <w:proofErr w:type="gramEnd"/>
      <w:r w:rsidRPr="00D13A61">
        <w:rPr>
          <w:rFonts w:ascii="Times New Roman" w:hAnsi="Times New Roman" w:cs="Times New Roman"/>
        </w:rPr>
        <w:t xml:space="preserve"> to the students.</w:t>
      </w:r>
      <w:r w:rsidR="00A970E1" w:rsidRPr="00D13A61">
        <w:rPr>
          <w:rFonts w:ascii="Times New Roman" w:hAnsi="Times New Roman" w:cs="Times New Roman"/>
        </w:rPr>
        <w:t xml:space="preserve">  </w:t>
      </w:r>
      <w:r w:rsidR="002203D3" w:rsidRPr="00D13A61">
        <w:rPr>
          <w:rFonts w:ascii="Times New Roman" w:hAnsi="Times New Roman" w:cs="Times New Roman"/>
        </w:rPr>
        <w:t>The student must purchase all other texts</w:t>
      </w:r>
      <w:r w:rsidR="00A970E1" w:rsidRPr="00D13A61">
        <w:rPr>
          <w:rFonts w:ascii="Times New Roman" w:hAnsi="Times New Roman" w:cs="Times New Roman"/>
        </w:rPr>
        <w:t>.</w:t>
      </w:r>
    </w:p>
    <w:p w14:paraId="23B89A83" w14:textId="77777777" w:rsidR="002203D3" w:rsidRPr="00D13A61" w:rsidRDefault="002203D3" w:rsidP="000857FC">
      <w:pPr>
        <w:ind w:left="720"/>
        <w:rPr>
          <w:rFonts w:ascii="Times New Roman" w:hAnsi="Times New Roman" w:cs="Times New Roman"/>
        </w:rPr>
      </w:pPr>
    </w:p>
    <w:p w14:paraId="7C0C59A5" w14:textId="77777777" w:rsidR="000857FC" w:rsidRPr="00D13A61" w:rsidRDefault="000857FC" w:rsidP="000857FC">
      <w:pPr>
        <w:rPr>
          <w:rFonts w:ascii="Times New Roman" w:hAnsi="Times New Roman" w:cs="Times New Roman"/>
        </w:rPr>
      </w:pPr>
      <w:r w:rsidRPr="00D13A61">
        <w:rPr>
          <w:rFonts w:ascii="Times New Roman" w:hAnsi="Times New Roman" w:cs="Times New Roman"/>
          <w:b/>
        </w:rPr>
        <w:t>RECOMMENDED RESOURCES:</w:t>
      </w:r>
    </w:p>
    <w:p w14:paraId="00D808C7" w14:textId="7CE1C2DC" w:rsidR="000857FC" w:rsidRPr="00D13A61" w:rsidRDefault="0006388D" w:rsidP="000857FC">
      <w:pPr>
        <w:pStyle w:val="ListParagraph"/>
        <w:numPr>
          <w:ilvl w:val="0"/>
          <w:numId w:val="2"/>
        </w:numPr>
        <w:rPr>
          <w:rFonts w:ascii="Times New Roman" w:hAnsi="Times New Roman" w:cs="Times New Roman"/>
          <w:b/>
        </w:rPr>
      </w:pPr>
      <w:proofErr w:type="spellStart"/>
      <w:r w:rsidRPr="00D13A61">
        <w:rPr>
          <w:rFonts w:ascii="Times New Roman" w:hAnsi="Times New Roman" w:cs="Times New Roman"/>
        </w:rPr>
        <w:t>Murfin</w:t>
      </w:r>
      <w:proofErr w:type="spellEnd"/>
      <w:r w:rsidRPr="00D13A61">
        <w:rPr>
          <w:rFonts w:ascii="Times New Roman" w:hAnsi="Times New Roman" w:cs="Times New Roman"/>
        </w:rPr>
        <w:t xml:space="preserve">, Ross and </w:t>
      </w:r>
      <w:proofErr w:type="spellStart"/>
      <w:r w:rsidRPr="00D13A61">
        <w:rPr>
          <w:rFonts w:ascii="Times New Roman" w:hAnsi="Times New Roman" w:cs="Times New Roman"/>
        </w:rPr>
        <w:t>Supryia</w:t>
      </w:r>
      <w:proofErr w:type="spellEnd"/>
      <w:r w:rsidRPr="00D13A61">
        <w:rPr>
          <w:rFonts w:ascii="Times New Roman" w:hAnsi="Times New Roman" w:cs="Times New Roman"/>
        </w:rPr>
        <w:t xml:space="preserve"> M. Ray. </w:t>
      </w:r>
      <w:r w:rsidRPr="00D13A61">
        <w:rPr>
          <w:rFonts w:ascii="Times New Roman" w:hAnsi="Times New Roman" w:cs="Times New Roman"/>
          <w:i/>
        </w:rPr>
        <w:t xml:space="preserve"> The Bedford Glossary of Critical and Literary Terms, 3</w:t>
      </w:r>
      <w:r w:rsidRPr="00D13A61">
        <w:rPr>
          <w:rFonts w:ascii="Times New Roman" w:hAnsi="Times New Roman" w:cs="Times New Roman"/>
          <w:i/>
          <w:vertAlign w:val="superscript"/>
        </w:rPr>
        <w:t>rd</w:t>
      </w:r>
      <w:r w:rsidRPr="00D13A61">
        <w:rPr>
          <w:rFonts w:ascii="Times New Roman" w:hAnsi="Times New Roman" w:cs="Times New Roman"/>
          <w:i/>
        </w:rPr>
        <w:t xml:space="preserve"> edition. </w:t>
      </w:r>
      <w:r w:rsidR="000857FC" w:rsidRPr="00D13A61">
        <w:rPr>
          <w:rFonts w:ascii="Times New Roman" w:hAnsi="Times New Roman" w:cs="Times New Roman"/>
        </w:rPr>
        <w:t xml:space="preserve"> </w:t>
      </w:r>
      <w:r w:rsidRPr="00D13A61">
        <w:rPr>
          <w:rFonts w:ascii="Times New Roman" w:hAnsi="Times New Roman" w:cs="Times New Roman"/>
        </w:rPr>
        <w:t>Boston: Bedford/</w:t>
      </w:r>
      <w:proofErr w:type="spellStart"/>
      <w:r w:rsidRPr="00D13A61">
        <w:rPr>
          <w:rFonts w:ascii="Times New Roman" w:hAnsi="Times New Roman" w:cs="Times New Roman"/>
        </w:rPr>
        <w:t>St.Martin’s</w:t>
      </w:r>
      <w:proofErr w:type="spellEnd"/>
      <w:r w:rsidRPr="00D13A61">
        <w:rPr>
          <w:rFonts w:ascii="Times New Roman" w:hAnsi="Times New Roman" w:cs="Times New Roman"/>
        </w:rPr>
        <w:t xml:space="preserve">, </w:t>
      </w:r>
      <w:r w:rsidR="0043634F" w:rsidRPr="00D13A61">
        <w:rPr>
          <w:rFonts w:ascii="Times New Roman" w:hAnsi="Times New Roman" w:cs="Times New Roman"/>
        </w:rPr>
        <w:t>2009. Print.</w:t>
      </w:r>
      <w:r w:rsidRPr="00D13A61">
        <w:rPr>
          <w:rFonts w:ascii="Times New Roman" w:hAnsi="Times New Roman" w:cs="Times New Roman"/>
        </w:rPr>
        <w:t xml:space="preserve"> (ISBN: </w:t>
      </w:r>
      <w:r w:rsidRPr="00D13A61">
        <w:rPr>
          <w:rFonts w:ascii="Times New Roman" w:hAnsi="Times New Roman" w:cs="Times New Roman"/>
          <w:shd w:val="clear" w:color="auto" w:fill="FFFFFF"/>
        </w:rPr>
        <w:t>0312461887)</w:t>
      </w:r>
    </w:p>
    <w:p w14:paraId="6AE658F5" w14:textId="347E9461" w:rsidR="0043634F" w:rsidRPr="00D13A61" w:rsidRDefault="0043634F" w:rsidP="000857FC">
      <w:pPr>
        <w:pStyle w:val="ListParagraph"/>
        <w:numPr>
          <w:ilvl w:val="0"/>
          <w:numId w:val="2"/>
        </w:numPr>
        <w:rPr>
          <w:rFonts w:ascii="Times New Roman" w:hAnsi="Times New Roman" w:cs="Times New Roman"/>
          <w:b/>
        </w:rPr>
      </w:pPr>
      <w:r w:rsidRPr="00D13A61">
        <w:rPr>
          <w:rFonts w:ascii="Times New Roman" w:hAnsi="Times New Roman" w:cs="Times New Roman"/>
        </w:rPr>
        <w:t xml:space="preserve">Murphy, Barbara and Estelle Rankin.  </w:t>
      </w:r>
      <w:proofErr w:type="gramStart"/>
      <w:r w:rsidRPr="00D13A61">
        <w:rPr>
          <w:rFonts w:ascii="Times New Roman" w:hAnsi="Times New Roman" w:cs="Times New Roman"/>
          <w:i/>
        </w:rPr>
        <w:t>5</w:t>
      </w:r>
      <w:proofErr w:type="gramEnd"/>
      <w:r w:rsidRPr="00D13A61">
        <w:rPr>
          <w:rFonts w:ascii="Times New Roman" w:hAnsi="Times New Roman" w:cs="Times New Roman"/>
          <w:i/>
        </w:rPr>
        <w:t xml:space="preserve"> Steps to a 5:  AP English </w:t>
      </w:r>
      <w:r w:rsidR="00A26F48" w:rsidRPr="00D13A61">
        <w:rPr>
          <w:rFonts w:ascii="Times New Roman" w:hAnsi="Times New Roman" w:cs="Times New Roman"/>
          <w:i/>
        </w:rPr>
        <w:t>Literatur</w:t>
      </w:r>
      <w:r w:rsidRPr="00D13A61">
        <w:rPr>
          <w:rFonts w:ascii="Times New Roman" w:hAnsi="Times New Roman" w:cs="Times New Roman"/>
          <w:i/>
        </w:rPr>
        <w:t xml:space="preserve">e, </w:t>
      </w:r>
      <w:r w:rsidR="00181196" w:rsidRPr="00D13A61">
        <w:rPr>
          <w:rFonts w:ascii="Times New Roman" w:hAnsi="Times New Roman" w:cs="Times New Roman"/>
          <w:i/>
        </w:rPr>
        <w:t>2017</w:t>
      </w:r>
      <w:r w:rsidRPr="00D13A61">
        <w:rPr>
          <w:rFonts w:ascii="Times New Roman" w:hAnsi="Times New Roman" w:cs="Times New Roman"/>
          <w:i/>
        </w:rPr>
        <w:t xml:space="preserve"> Edition</w:t>
      </w:r>
      <w:r w:rsidR="00181196" w:rsidRPr="00D13A61">
        <w:rPr>
          <w:rFonts w:ascii="Times New Roman" w:hAnsi="Times New Roman" w:cs="Times New Roman"/>
        </w:rPr>
        <w:t>.  New York:  McGraw Hill, 2016</w:t>
      </w:r>
      <w:r w:rsidRPr="00D13A61">
        <w:rPr>
          <w:rFonts w:ascii="Times New Roman" w:hAnsi="Times New Roman" w:cs="Times New Roman"/>
        </w:rPr>
        <w:t>.  Print.</w:t>
      </w:r>
      <w:r w:rsidR="0006388D" w:rsidRPr="00D13A61">
        <w:rPr>
          <w:rFonts w:ascii="Times New Roman" w:hAnsi="Times New Roman" w:cs="Times New Roman"/>
        </w:rPr>
        <w:t xml:space="preserve"> (ISBN: </w:t>
      </w:r>
      <w:r w:rsidR="0006388D" w:rsidRPr="00D13A61">
        <w:rPr>
          <w:rFonts w:ascii="Times New Roman" w:hAnsi="Times New Roman" w:cs="Times New Roman"/>
          <w:shd w:val="clear" w:color="auto" w:fill="FFFFFF"/>
        </w:rPr>
        <w:t>0312461887)**</w:t>
      </w:r>
      <w:r w:rsidR="0006388D" w:rsidRPr="00D13A61">
        <w:rPr>
          <w:rFonts w:ascii="Times New Roman" w:hAnsi="Times New Roman" w:cs="Times New Roman"/>
          <w:shd w:val="clear" w:color="auto" w:fill="FFFFFF"/>
        </w:rPr>
        <w:br/>
        <w:t>**A limited number of these texts will be available</w:t>
      </w:r>
      <w:r w:rsidR="00077DD7">
        <w:rPr>
          <w:rFonts w:ascii="Times New Roman" w:hAnsi="Times New Roman" w:cs="Times New Roman"/>
          <w:shd w:val="clear" w:color="auto" w:fill="FFFFFF"/>
        </w:rPr>
        <w:t xml:space="preserve"> for check out</w:t>
      </w:r>
      <w:r w:rsidR="0006388D" w:rsidRPr="00D13A61">
        <w:rPr>
          <w:rFonts w:ascii="Times New Roman" w:hAnsi="Times New Roman" w:cs="Times New Roman"/>
          <w:shd w:val="clear" w:color="auto" w:fill="FFFFFF"/>
        </w:rPr>
        <w:t xml:space="preserve"> in the SSHS library. </w:t>
      </w:r>
      <w:r w:rsidR="00077DD7">
        <w:rPr>
          <w:rFonts w:ascii="Times New Roman" w:hAnsi="Times New Roman" w:cs="Times New Roman"/>
          <w:shd w:val="clear" w:color="auto" w:fill="FFFFFF"/>
        </w:rPr>
        <w:t xml:space="preserve">There will also be one class set FOR CLASSROOM USE ONLY in Mrs. Livingston’s classroom. </w:t>
      </w:r>
    </w:p>
    <w:p w14:paraId="21EFAD69" w14:textId="77777777" w:rsidR="00042325" w:rsidRPr="00D13A61" w:rsidRDefault="00042325" w:rsidP="00EC107E">
      <w:pPr>
        <w:rPr>
          <w:rFonts w:ascii="Times New Roman" w:hAnsi="Times New Roman" w:cs="Times New Roman"/>
        </w:rPr>
      </w:pPr>
    </w:p>
    <w:p w14:paraId="5C436BE8" w14:textId="653DA472" w:rsidR="006242ED" w:rsidRPr="00D13A61" w:rsidRDefault="006242ED" w:rsidP="006242ED">
      <w:pPr>
        <w:widowControl w:val="0"/>
        <w:autoSpaceDE w:val="0"/>
        <w:autoSpaceDN w:val="0"/>
        <w:adjustRightInd w:val="0"/>
        <w:rPr>
          <w:rFonts w:ascii="Times New Roman" w:hAnsi="Times New Roman" w:cs="Times New Roman"/>
        </w:rPr>
      </w:pPr>
      <w:r w:rsidRPr="00D13A61">
        <w:rPr>
          <w:rFonts w:ascii="Times New Roman" w:hAnsi="Times New Roman" w:cs="Times New Roman"/>
          <w:b/>
        </w:rPr>
        <w:t>PREREQUISITES:</w:t>
      </w:r>
    </w:p>
    <w:p w14:paraId="17BEB088" w14:textId="0EAC2BEC" w:rsidR="006242ED" w:rsidRPr="00D13A61" w:rsidRDefault="006242ED" w:rsidP="006242ED">
      <w:pPr>
        <w:widowControl w:val="0"/>
        <w:autoSpaceDE w:val="0"/>
        <w:autoSpaceDN w:val="0"/>
        <w:adjustRightInd w:val="0"/>
        <w:rPr>
          <w:rFonts w:ascii="Times New Roman" w:hAnsi="Times New Roman" w:cs="Times New Roman"/>
        </w:rPr>
      </w:pPr>
      <w:r w:rsidRPr="00D13A61">
        <w:rPr>
          <w:rFonts w:ascii="Times New Roman" w:hAnsi="Times New Roman" w:cs="Times New Roman"/>
        </w:rPr>
        <w:t xml:space="preserve">Due to block scheduling and the shortened nature of the AP Literature and Composition course, </w:t>
      </w:r>
      <w:r w:rsidRPr="00D13A61">
        <w:rPr>
          <w:rFonts w:ascii="Times New Roman" w:hAnsi="Times New Roman" w:cs="Times New Roman"/>
          <w:b/>
        </w:rPr>
        <w:t>all</w:t>
      </w:r>
      <w:r w:rsidRPr="00D13A61">
        <w:rPr>
          <w:rFonts w:ascii="Times New Roman" w:hAnsi="Times New Roman" w:cs="Times New Roman"/>
        </w:rPr>
        <w:t xml:space="preserve"> students enrolled in AP must take Mrs. Livingston’s English III (H) or English IV (H) course</w:t>
      </w:r>
      <w:r w:rsidR="000C6B83" w:rsidRPr="00D13A61">
        <w:rPr>
          <w:rFonts w:ascii="Times New Roman" w:hAnsi="Times New Roman" w:cs="Times New Roman"/>
        </w:rPr>
        <w:t xml:space="preserve"> during the fall semester</w:t>
      </w:r>
      <w:r w:rsidRPr="00D13A61">
        <w:rPr>
          <w:rFonts w:ascii="Times New Roman" w:hAnsi="Times New Roman" w:cs="Times New Roman"/>
        </w:rPr>
        <w:t xml:space="preserve">.  All students must enter the class with extensive research and analytical writing experience and a thorough understanding of at </w:t>
      </w:r>
      <w:r w:rsidRPr="00D13A61">
        <w:rPr>
          <w:rFonts w:ascii="Times New Roman" w:hAnsi="Times New Roman" w:cs="Times New Roman"/>
          <w:b/>
        </w:rPr>
        <w:t>least</w:t>
      </w:r>
      <w:r w:rsidRPr="00D13A61">
        <w:rPr>
          <w:rFonts w:ascii="Times New Roman" w:hAnsi="Times New Roman" w:cs="Times New Roman"/>
        </w:rPr>
        <w:t xml:space="preserve"> the following literary works</w:t>
      </w:r>
      <w:r w:rsidR="000C6B83" w:rsidRPr="00D13A61">
        <w:rPr>
          <w:rFonts w:ascii="Times New Roman" w:hAnsi="Times New Roman" w:cs="Times New Roman"/>
        </w:rPr>
        <w:t xml:space="preserve"> as studied in the AP style during honors classes</w:t>
      </w:r>
      <w:r w:rsidRPr="00D13A61">
        <w:rPr>
          <w:rFonts w:ascii="Times New Roman" w:hAnsi="Times New Roman" w:cs="Times New Roman"/>
        </w:rPr>
        <w:t xml:space="preserve">. </w:t>
      </w:r>
      <w:r w:rsidRPr="00D13A61">
        <w:rPr>
          <w:rFonts w:ascii="Times New Roman" w:hAnsi="Times New Roman" w:cs="Times New Roman"/>
        </w:rPr>
        <w:br/>
      </w:r>
      <w:r w:rsidRPr="00D13A61">
        <w:rPr>
          <w:rFonts w:ascii="Times New Roman" w:hAnsi="Times New Roman" w:cs="Times New Roman"/>
          <w:b/>
        </w:rPr>
        <w:t>Juniors</w:t>
      </w:r>
      <w:r w:rsidRPr="00D13A61">
        <w:rPr>
          <w:rFonts w:ascii="Times New Roman" w:hAnsi="Times New Roman" w:cs="Times New Roman"/>
        </w:rPr>
        <w:t xml:space="preserve">: </w:t>
      </w:r>
      <w:r w:rsidR="000C6B83" w:rsidRPr="00D13A61">
        <w:rPr>
          <w:rFonts w:ascii="Times New Roman" w:hAnsi="Times New Roman" w:cs="Times New Roman"/>
          <w:i/>
        </w:rPr>
        <w:t xml:space="preserve">Mythology </w:t>
      </w:r>
      <w:r w:rsidR="000C6B83" w:rsidRPr="00D13A61">
        <w:rPr>
          <w:rFonts w:ascii="Times New Roman" w:hAnsi="Times New Roman" w:cs="Times New Roman"/>
        </w:rPr>
        <w:t>Hamilton;</w:t>
      </w:r>
      <w:r w:rsidR="000C6B83" w:rsidRPr="00D13A61">
        <w:rPr>
          <w:rFonts w:ascii="Times New Roman" w:hAnsi="Times New Roman" w:cs="Times New Roman"/>
          <w:i/>
        </w:rPr>
        <w:t xml:space="preserve"> </w:t>
      </w:r>
      <w:r w:rsidRPr="00D13A61">
        <w:rPr>
          <w:rFonts w:ascii="Times New Roman" w:hAnsi="Times New Roman" w:cs="Times New Roman"/>
          <w:i/>
        </w:rPr>
        <w:t>To Kill a Mockingbird</w:t>
      </w:r>
      <w:r w:rsidR="000C6B83" w:rsidRPr="00D13A61">
        <w:rPr>
          <w:rFonts w:ascii="Times New Roman" w:hAnsi="Times New Roman" w:cs="Times New Roman"/>
        </w:rPr>
        <w:t xml:space="preserve"> Lee; </w:t>
      </w:r>
      <w:r w:rsidR="000C6B83" w:rsidRPr="00D13A61">
        <w:rPr>
          <w:rFonts w:ascii="Times New Roman" w:hAnsi="Times New Roman" w:cs="Times New Roman"/>
          <w:i/>
        </w:rPr>
        <w:t>The Great Gatsby</w:t>
      </w:r>
      <w:r w:rsidR="000C6B83" w:rsidRPr="00D13A61">
        <w:rPr>
          <w:rFonts w:ascii="Times New Roman" w:hAnsi="Times New Roman" w:cs="Times New Roman"/>
        </w:rPr>
        <w:t xml:space="preserve"> Fitzgerald; </w:t>
      </w:r>
      <w:r w:rsidR="000C6B83" w:rsidRPr="00D13A61">
        <w:rPr>
          <w:rFonts w:ascii="Times New Roman" w:hAnsi="Times New Roman" w:cs="Times New Roman"/>
          <w:i/>
        </w:rPr>
        <w:t>The Crucible</w:t>
      </w:r>
      <w:r w:rsidR="000C6B83" w:rsidRPr="00D13A61">
        <w:rPr>
          <w:rFonts w:ascii="Times New Roman" w:hAnsi="Times New Roman" w:cs="Times New Roman"/>
        </w:rPr>
        <w:t xml:space="preserve"> Miller; various short stories and poems</w:t>
      </w:r>
      <w:r w:rsidR="000C6B83" w:rsidRPr="00D13A61">
        <w:rPr>
          <w:rFonts w:ascii="Times New Roman" w:hAnsi="Times New Roman" w:cs="Times New Roman"/>
        </w:rPr>
        <w:br/>
      </w:r>
      <w:r w:rsidR="000C6B83" w:rsidRPr="00D13A61">
        <w:rPr>
          <w:rFonts w:ascii="Times New Roman" w:hAnsi="Times New Roman" w:cs="Times New Roman"/>
          <w:b/>
        </w:rPr>
        <w:t>Seniors</w:t>
      </w:r>
      <w:r w:rsidR="000C6B83" w:rsidRPr="00D13A61">
        <w:rPr>
          <w:rFonts w:ascii="Times New Roman" w:hAnsi="Times New Roman" w:cs="Times New Roman"/>
        </w:rPr>
        <w:t xml:space="preserve">: </w:t>
      </w:r>
      <w:r w:rsidR="000C6B83" w:rsidRPr="00D13A61">
        <w:rPr>
          <w:rFonts w:ascii="Times New Roman" w:hAnsi="Times New Roman" w:cs="Times New Roman"/>
          <w:i/>
        </w:rPr>
        <w:t xml:space="preserve">Mythology </w:t>
      </w:r>
      <w:r w:rsidR="000C6B83" w:rsidRPr="00D13A61">
        <w:rPr>
          <w:rFonts w:ascii="Times New Roman" w:hAnsi="Times New Roman" w:cs="Times New Roman"/>
        </w:rPr>
        <w:t>Hamilton;</w:t>
      </w:r>
      <w:r w:rsidR="000C6B83" w:rsidRPr="00D13A61">
        <w:rPr>
          <w:rFonts w:ascii="Times New Roman" w:hAnsi="Times New Roman" w:cs="Times New Roman"/>
          <w:i/>
        </w:rPr>
        <w:t xml:space="preserve"> Beowulf; The Canterbury Tales</w:t>
      </w:r>
      <w:r w:rsidR="000C6B83" w:rsidRPr="00D13A61">
        <w:rPr>
          <w:rFonts w:ascii="Times New Roman" w:hAnsi="Times New Roman" w:cs="Times New Roman"/>
        </w:rPr>
        <w:t xml:space="preserve"> Chaucer; </w:t>
      </w:r>
      <w:r w:rsidR="000C6B83" w:rsidRPr="00D13A61">
        <w:rPr>
          <w:rFonts w:ascii="Times New Roman" w:hAnsi="Times New Roman" w:cs="Times New Roman"/>
          <w:i/>
        </w:rPr>
        <w:t>Hamlet</w:t>
      </w:r>
      <w:r w:rsidR="000C6B83" w:rsidRPr="00D13A61">
        <w:rPr>
          <w:rFonts w:ascii="Times New Roman" w:hAnsi="Times New Roman" w:cs="Times New Roman"/>
        </w:rPr>
        <w:t xml:space="preserve"> Shakespeare; </w:t>
      </w:r>
      <w:r w:rsidR="000C6B83" w:rsidRPr="00D13A61">
        <w:rPr>
          <w:rFonts w:ascii="Times New Roman" w:hAnsi="Times New Roman" w:cs="Times New Roman"/>
          <w:i/>
        </w:rPr>
        <w:t>Lord of the Flies</w:t>
      </w:r>
      <w:r w:rsidR="000C6B83" w:rsidRPr="00D13A61">
        <w:rPr>
          <w:rFonts w:ascii="Times New Roman" w:hAnsi="Times New Roman" w:cs="Times New Roman"/>
        </w:rPr>
        <w:t xml:space="preserve"> Golding; various short stories, poems, and essays</w:t>
      </w:r>
    </w:p>
    <w:p w14:paraId="6A871BD3" w14:textId="77777777" w:rsidR="006242ED" w:rsidRPr="00D13A61" w:rsidRDefault="006242ED" w:rsidP="00FB1609">
      <w:pPr>
        <w:rPr>
          <w:rFonts w:ascii="Times New Roman" w:hAnsi="Times New Roman" w:cs="Times New Roman"/>
          <w:b/>
        </w:rPr>
      </w:pPr>
    </w:p>
    <w:p w14:paraId="524BCCD1" w14:textId="77777777" w:rsidR="000C6B83" w:rsidRPr="00D13A61" w:rsidRDefault="000C6B83" w:rsidP="00FB1609">
      <w:pPr>
        <w:rPr>
          <w:rFonts w:ascii="Times New Roman" w:hAnsi="Times New Roman" w:cs="Times New Roman"/>
          <w:b/>
        </w:rPr>
      </w:pPr>
    </w:p>
    <w:p w14:paraId="114F3405" w14:textId="1AABEA51" w:rsidR="00FB1609" w:rsidRDefault="00FB1609" w:rsidP="00FB1609">
      <w:pPr>
        <w:rPr>
          <w:rFonts w:ascii="Times New Roman" w:hAnsi="Times New Roman" w:cs="Times New Roman"/>
          <w:b/>
        </w:rPr>
      </w:pPr>
      <w:r w:rsidRPr="00D13A61">
        <w:rPr>
          <w:rFonts w:ascii="Times New Roman" w:hAnsi="Times New Roman" w:cs="Times New Roman"/>
          <w:b/>
        </w:rPr>
        <w:t xml:space="preserve">SUPPLIES NEEDED: </w:t>
      </w:r>
    </w:p>
    <w:p w14:paraId="5048E1AB" w14:textId="7D9A575F" w:rsidR="00380527" w:rsidRPr="00D13A61" w:rsidRDefault="00380527" w:rsidP="00FB1609">
      <w:pPr>
        <w:rPr>
          <w:rFonts w:ascii="Times New Roman" w:hAnsi="Times New Roman" w:cs="Times New Roman"/>
          <w:b/>
        </w:rPr>
      </w:pPr>
      <w:r>
        <w:rPr>
          <w:rFonts w:ascii="Times New Roman" w:hAnsi="Times New Roman" w:cs="Times New Roman"/>
          <w:b/>
        </w:rPr>
        <w:lastRenderedPageBreak/>
        <w:tab/>
        <w:t xml:space="preserve">Please note: It is imperative that students be organized and that they retain </w:t>
      </w:r>
      <w:proofErr w:type="gramStart"/>
      <w:r>
        <w:rPr>
          <w:rFonts w:ascii="Times New Roman" w:hAnsi="Times New Roman" w:cs="Times New Roman"/>
          <w:b/>
        </w:rPr>
        <w:t>any and all</w:t>
      </w:r>
      <w:proofErr w:type="gramEnd"/>
      <w:r>
        <w:rPr>
          <w:rFonts w:ascii="Times New Roman" w:hAnsi="Times New Roman" w:cs="Times New Roman"/>
          <w:b/>
        </w:rPr>
        <w:t xml:space="preserve"> notes, lectures, handouts, etc.  Students are responsible for </w:t>
      </w:r>
      <w:proofErr w:type="gramStart"/>
      <w:r>
        <w:rPr>
          <w:rFonts w:ascii="Times New Roman" w:hAnsi="Times New Roman" w:cs="Times New Roman"/>
          <w:b/>
        </w:rPr>
        <w:t>being WELL ORGANIZED</w:t>
      </w:r>
      <w:proofErr w:type="gramEnd"/>
      <w:r>
        <w:rPr>
          <w:rFonts w:ascii="Times New Roman" w:hAnsi="Times New Roman" w:cs="Times New Roman"/>
          <w:b/>
        </w:rPr>
        <w:t xml:space="preserve">. </w:t>
      </w:r>
    </w:p>
    <w:p w14:paraId="268B6BF9" w14:textId="1949183A" w:rsidR="00FB1609" w:rsidRDefault="00FB1609" w:rsidP="00FB1609">
      <w:pPr>
        <w:pStyle w:val="ListParagraph"/>
        <w:numPr>
          <w:ilvl w:val="0"/>
          <w:numId w:val="12"/>
        </w:numPr>
        <w:rPr>
          <w:rFonts w:ascii="Times New Roman" w:hAnsi="Times New Roman" w:cs="Times New Roman"/>
        </w:rPr>
      </w:pPr>
      <w:r w:rsidRPr="00D13A61">
        <w:rPr>
          <w:rFonts w:ascii="Times New Roman" w:hAnsi="Times New Roman" w:cs="Times New Roman"/>
        </w:rPr>
        <w:t>One 1 ½ - 2 inch three ring binder w</w:t>
      </w:r>
      <w:r w:rsidR="00380527">
        <w:rPr>
          <w:rFonts w:ascii="Times New Roman" w:hAnsi="Times New Roman" w:cs="Times New Roman"/>
        </w:rPr>
        <w:t xml:space="preserve">ith loose-leaf paper &amp; dividers. Dividers </w:t>
      </w:r>
      <w:proofErr w:type="gramStart"/>
      <w:r w:rsidR="00380527">
        <w:rPr>
          <w:rFonts w:ascii="Times New Roman" w:hAnsi="Times New Roman" w:cs="Times New Roman"/>
        </w:rPr>
        <w:t>should be labeled</w:t>
      </w:r>
      <w:proofErr w:type="gramEnd"/>
      <w:r w:rsidR="00380527">
        <w:rPr>
          <w:rFonts w:ascii="Times New Roman" w:hAnsi="Times New Roman" w:cs="Times New Roman"/>
        </w:rPr>
        <w:t xml:space="preserve"> as follows. </w:t>
      </w:r>
    </w:p>
    <w:p w14:paraId="24331701" w14:textId="43C17B46" w:rsidR="00380527" w:rsidRDefault="00380527" w:rsidP="00380527">
      <w:pPr>
        <w:pStyle w:val="ListParagraph"/>
        <w:numPr>
          <w:ilvl w:val="1"/>
          <w:numId w:val="12"/>
        </w:numPr>
        <w:rPr>
          <w:rFonts w:ascii="Times New Roman" w:hAnsi="Times New Roman" w:cs="Times New Roman"/>
        </w:rPr>
      </w:pPr>
      <w:r>
        <w:rPr>
          <w:rFonts w:ascii="Times New Roman" w:hAnsi="Times New Roman" w:cs="Times New Roman"/>
        </w:rPr>
        <w:t>AP Overview</w:t>
      </w:r>
    </w:p>
    <w:p w14:paraId="70A307D7" w14:textId="0B458F05" w:rsidR="00887A9D" w:rsidRDefault="00887A9D" w:rsidP="00380527">
      <w:pPr>
        <w:pStyle w:val="ListParagraph"/>
        <w:numPr>
          <w:ilvl w:val="1"/>
          <w:numId w:val="12"/>
        </w:numPr>
        <w:rPr>
          <w:rFonts w:ascii="Times New Roman" w:hAnsi="Times New Roman" w:cs="Times New Roman"/>
        </w:rPr>
      </w:pPr>
      <w:r>
        <w:rPr>
          <w:rFonts w:ascii="Times New Roman" w:hAnsi="Times New Roman" w:cs="Times New Roman"/>
        </w:rPr>
        <w:t>Bell Work</w:t>
      </w:r>
    </w:p>
    <w:p w14:paraId="34D2EBC6" w14:textId="53A97567" w:rsidR="00380527" w:rsidRPr="00380527" w:rsidRDefault="00380527" w:rsidP="00380527">
      <w:pPr>
        <w:pStyle w:val="ListParagraph"/>
        <w:numPr>
          <w:ilvl w:val="1"/>
          <w:numId w:val="12"/>
        </w:numPr>
        <w:rPr>
          <w:rFonts w:ascii="Times New Roman" w:hAnsi="Times New Roman" w:cs="Times New Roman"/>
        </w:rPr>
      </w:pPr>
      <w:r>
        <w:rPr>
          <w:rFonts w:ascii="Times New Roman" w:hAnsi="Times New Roman" w:cs="Times New Roman"/>
          <w:i/>
        </w:rPr>
        <w:t>Jane Eyre</w:t>
      </w:r>
      <w:r>
        <w:rPr>
          <w:rFonts w:ascii="Times New Roman" w:hAnsi="Times New Roman" w:cs="Times New Roman"/>
        </w:rPr>
        <w:t xml:space="preserve"> (Love and Hate)</w:t>
      </w:r>
    </w:p>
    <w:p w14:paraId="1FA07251" w14:textId="77777777" w:rsidR="00887A9D" w:rsidRDefault="00887A9D" w:rsidP="00887A9D">
      <w:pPr>
        <w:pStyle w:val="ListParagraph"/>
        <w:numPr>
          <w:ilvl w:val="1"/>
          <w:numId w:val="12"/>
        </w:numPr>
        <w:rPr>
          <w:rFonts w:ascii="Times New Roman" w:hAnsi="Times New Roman" w:cs="Times New Roman"/>
        </w:rPr>
      </w:pPr>
      <w:r>
        <w:rPr>
          <w:rFonts w:ascii="Times New Roman" w:hAnsi="Times New Roman" w:cs="Times New Roman"/>
          <w:i/>
        </w:rPr>
        <w:t xml:space="preserve">Heart of Darkness </w:t>
      </w:r>
      <w:r>
        <w:rPr>
          <w:rFonts w:ascii="Times New Roman" w:hAnsi="Times New Roman" w:cs="Times New Roman"/>
        </w:rPr>
        <w:t>(Conformity and Rebellion)</w:t>
      </w:r>
    </w:p>
    <w:p w14:paraId="4D2A6183" w14:textId="101C67B1" w:rsidR="00380527" w:rsidRDefault="00380527" w:rsidP="00380527">
      <w:pPr>
        <w:pStyle w:val="ListParagraph"/>
        <w:numPr>
          <w:ilvl w:val="1"/>
          <w:numId w:val="12"/>
        </w:numPr>
        <w:rPr>
          <w:rFonts w:ascii="Times New Roman" w:hAnsi="Times New Roman" w:cs="Times New Roman"/>
        </w:rPr>
      </w:pPr>
      <w:r>
        <w:rPr>
          <w:rFonts w:ascii="Times New Roman" w:hAnsi="Times New Roman" w:cs="Times New Roman"/>
          <w:i/>
        </w:rPr>
        <w:t>Beloved</w:t>
      </w:r>
      <w:r>
        <w:rPr>
          <w:rFonts w:ascii="Times New Roman" w:hAnsi="Times New Roman" w:cs="Times New Roman"/>
        </w:rPr>
        <w:t xml:space="preserve"> (Community and Devastation)</w:t>
      </w:r>
    </w:p>
    <w:p w14:paraId="548ECB0F" w14:textId="786BF47D" w:rsidR="00380527" w:rsidRPr="00380527" w:rsidRDefault="00380527" w:rsidP="00380527">
      <w:pPr>
        <w:pStyle w:val="ListParagraph"/>
        <w:numPr>
          <w:ilvl w:val="1"/>
          <w:numId w:val="12"/>
        </w:numPr>
        <w:rPr>
          <w:rFonts w:ascii="Times New Roman" w:hAnsi="Times New Roman" w:cs="Times New Roman"/>
        </w:rPr>
      </w:pPr>
      <w:r>
        <w:rPr>
          <w:rFonts w:ascii="Times New Roman" w:hAnsi="Times New Roman" w:cs="Times New Roman"/>
          <w:i/>
        </w:rPr>
        <w:t>Macbeth</w:t>
      </w:r>
      <w:r>
        <w:rPr>
          <w:rFonts w:ascii="Times New Roman" w:hAnsi="Times New Roman" w:cs="Times New Roman"/>
        </w:rPr>
        <w:t xml:space="preserve"> (The Presence of Death)</w:t>
      </w:r>
    </w:p>
    <w:p w14:paraId="64E2A2FD" w14:textId="63E18969" w:rsidR="00380527" w:rsidRDefault="00380527" w:rsidP="00380527">
      <w:pPr>
        <w:pStyle w:val="ListParagraph"/>
        <w:numPr>
          <w:ilvl w:val="1"/>
          <w:numId w:val="12"/>
        </w:numPr>
        <w:rPr>
          <w:rFonts w:ascii="Times New Roman" w:hAnsi="Times New Roman" w:cs="Times New Roman"/>
        </w:rPr>
      </w:pPr>
      <w:r>
        <w:rPr>
          <w:rFonts w:ascii="Times New Roman" w:hAnsi="Times New Roman" w:cs="Times New Roman"/>
        </w:rPr>
        <w:t>Poetry</w:t>
      </w:r>
    </w:p>
    <w:p w14:paraId="5E616313" w14:textId="6252FD79" w:rsidR="00380527" w:rsidRDefault="00380527" w:rsidP="00380527">
      <w:pPr>
        <w:pStyle w:val="ListParagraph"/>
        <w:numPr>
          <w:ilvl w:val="1"/>
          <w:numId w:val="12"/>
        </w:numPr>
        <w:rPr>
          <w:rFonts w:ascii="Times New Roman" w:hAnsi="Times New Roman" w:cs="Times New Roman"/>
        </w:rPr>
      </w:pPr>
      <w:r>
        <w:rPr>
          <w:rFonts w:ascii="Times New Roman" w:hAnsi="Times New Roman" w:cs="Times New Roman"/>
        </w:rPr>
        <w:t>Writing Workshops</w:t>
      </w:r>
    </w:p>
    <w:p w14:paraId="0B5AEC42" w14:textId="5035AB7C" w:rsidR="00380527" w:rsidRDefault="00380527" w:rsidP="00380527">
      <w:pPr>
        <w:pStyle w:val="ListParagraph"/>
        <w:numPr>
          <w:ilvl w:val="1"/>
          <w:numId w:val="12"/>
        </w:numPr>
        <w:rPr>
          <w:rFonts w:ascii="Times New Roman" w:hAnsi="Times New Roman" w:cs="Times New Roman"/>
        </w:rPr>
      </w:pPr>
      <w:r>
        <w:rPr>
          <w:rFonts w:ascii="Times New Roman" w:hAnsi="Times New Roman" w:cs="Times New Roman"/>
        </w:rPr>
        <w:t>AP Test Prep</w:t>
      </w:r>
    </w:p>
    <w:p w14:paraId="5D9FA48C" w14:textId="04C2FA2A" w:rsidR="00380527" w:rsidRDefault="00380527" w:rsidP="00380527">
      <w:pPr>
        <w:pStyle w:val="ListParagraph"/>
        <w:numPr>
          <w:ilvl w:val="2"/>
          <w:numId w:val="12"/>
        </w:numPr>
        <w:rPr>
          <w:rFonts w:ascii="Times New Roman" w:hAnsi="Times New Roman" w:cs="Times New Roman"/>
        </w:rPr>
      </w:pPr>
      <w:r>
        <w:rPr>
          <w:rFonts w:ascii="Times New Roman" w:hAnsi="Times New Roman" w:cs="Times New Roman"/>
        </w:rPr>
        <w:t xml:space="preserve">Note: Any short fiction/essays </w:t>
      </w:r>
      <w:proofErr w:type="gramStart"/>
      <w:r>
        <w:rPr>
          <w:rFonts w:ascii="Times New Roman" w:hAnsi="Times New Roman" w:cs="Times New Roman"/>
        </w:rPr>
        <w:t>will be filed</w:t>
      </w:r>
      <w:proofErr w:type="gramEnd"/>
      <w:r>
        <w:rPr>
          <w:rFonts w:ascii="Times New Roman" w:hAnsi="Times New Roman" w:cs="Times New Roman"/>
        </w:rPr>
        <w:t xml:space="preserve"> with the associated novel.</w:t>
      </w:r>
    </w:p>
    <w:p w14:paraId="510D6F95" w14:textId="1F295459" w:rsidR="00380527" w:rsidRPr="00D13A61" w:rsidRDefault="00380527" w:rsidP="00380527">
      <w:pPr>
        <w:pStyle w:val="ListParagraph"/>
        <w:numPr>
          <w:ilvl w:val="2"/>
          <w:numId w:val="12"/>
        </w:numPr>
        <w:rPr>
          <w:rFonts w:ascii="Times New Roman" w:hAnsi="Times New Roman" w:cs="Times New Roman"/>
        </w:rPr>
      </w:pPr>
      <w:r>
        <w:rPr>
          <w:rFonts w:ascii="Times New Roman" w:hAnsi="Times New Roman" w:cs="Times New Roman"/>
        </w:rPr>
        <w:t xml:space="preserve">While we will be moving more toward digital storage, it is pertinent that students are organized with both digital files AND physical files. </w:t>
      </w:r>
    </w:p>
    <w:p w14:paraId="748D9F95" w14:textId="77777777" w:rsidR="00FB1609" w:rsidRPr="00D13A61" w:rsidRDefault="00FB1609" w:rsidP="00FB1609">
      <w:pPr>
        <w:pStyle w:val="ListParagraph"/>
        <w:numPr>
          <w:ilvl w:val="0"/>
          <w:numId w:val="12"/>
        </w:numPr>
        <w:rPr>
          <w:rFonts w:ascii="Times New Roman" w:hAnsi="Times New Roman" w:cs="Times New Roman"/>
        </w:rPr>
      </w:pPr>
      <w:r w:rsidRPr="00D13A61">
        <w:rPr>
          <w:rFonts w:ascii="Times New Roman" w:hAnsi="Times New Roman" w:cs="Times New Roman"/>
        </w:rPr>
        <w:t>Pencils (#2 lead)</w:t>
      </w:r>
    </w:p>
    <w:p w14:paraId="78300007" w14:textId="77777777" w:rsidR="00FB1609" w:rsidRPr="00D13A61" w:rsidRDefault="00FB1609" w:rsidP="00FB1609">
      <w:pPr>
        <w:pStyle w:val="ListParagraph"/>
        <w:numPr>
          <w:ilvl w:val="0"/>
          <w:numId w:val="12"/>
        </w:numPr>
        <w:rPr>
          <w:rFonts w:ascii="Times New Roman" w:hAnsi="Times New Roman" w:cs="Times New Roman"/>
        </w:rPr>
      </w:pPr>
      <w:r w:rsidRPr="00D13A61">
        <w:rPr>
          <w:rFonts w:ascii="Times New Roman" w:hAnsi="Times New Roman" w:cs="Times New Roman"/>
        </w:rPr>
        <w:t>Blue or black pens (for classwork, homework, &amp; tests)</w:t>
      </w:r>
    </w:p>
    <w:p w14:paraId="647DF1C5" w14:textId="486859C5" w:rsidR="00FB1609" w:rsidRPr="00D13A61" w:rsidRDefault="0006388D" w:rsidP="00FB1609">
      <w:pPr>
        <w:pStyle w:val="ListParagraph"/>
        <w:numPr>
          <w:ilvl w:val="0"/>
          <w:numId w:val="12"/>
        </w:numPr>
        <w:rPr>
          <w:rFonts w:ascii="Times New Roman" w:hAnsi="Times New Roman" w:cs="Times New Roman"/>
        </w:rPr>
      </w:pPr>
      <w:r w:rsidRPr="00D13A61">
        <w:rPr>
          <w:rFonts w:ascii="Times New Roman" w:hAnsi="Times New Roman" w:cs="Times New Roman"/>
        </w:rPr>
        <w:t>Colored Pens</w:t>
      </w:r>
      <w:r w:rsidR="008C2285" w:rsidRPr="00D13A61">
        <w:rPr>
          <w:rFonts w:ascii="Times New Roman" w:hAnsi="Times New Roman" w:cs="Times New Roman"/>
        </w:rPr>
        <w:t xml:space="preserve"> and/or highlighters</w:t>
      </w:r>
      <w:r w:rsidRPr="00D13A61">
        <w:rPr>
          <w:rFonts w:ascii="Times New Roman" w:hAnsi="Times New Roman" w:cs="Times New Roman"/>
        </w:rPr>
        <w:t xml:space="preserve"> </w:t>
      </w:r>
      <w:r w:rsidR="00FB1609" w:rsidRPr="00D13A61">
        <w:rPr>
          <w:rFonts w:ascii="Times New Roman" w:hAnsi="Times New Roman" w:cs="Times New Roman"/>
        </w:rPr>
        <w:t>(for annotating, activities, etc.)</w:t>
      </w:r>
    </w:p>
    <w:p w14:paraId="06FB543B" w14:textId="5739AE24" w:rsidR="00FB1609" w:rsidRPr="00D13A61" w:rsidRDefault="00FB1609" w:rsidP="00FB1609">
      <w:pPr>
        <w:pStyle w:val="ListParagraph"/>
        <w:numPr>
          <w:ilvl w:val="0"/>
          <w:numId w:val="12"/>
        </w:numPr>
        <w:rPr>
          <w:rFonts w:ascii="Times New Roman" w:hAnsi="Times New Roman" w:cs="Times New Roman"/>
        </w:rPr>
      </w:pPr>
      <w:r w:rsidRPr="00D13A61">
        <w:rPr>
          <w:rFonts w:ascii="Times New Roman" w:hAnsi="Times New Roman" w:cs="Times New Roman"/>
        </w:rPr>
        <w:t>Colored page tabs</w:t>
      </w:r>
      <w:r w:rsidR="0006388D" w:rsidRPr="00D13A61">
        <w:rPr>
          <w:rFonts w:ascii="Times New Roman" w:hAnsi="Times New Roman" w:cs="Times New Roman"/>
        </w:rPr>
        <w:t xml:space="preserve"> or 1 7/8 x 1 7/8 inch sticky notes</w:t>
      </w:r>
    </w:p>
    <w:p w14:paraId="35DBEF80" w14:textId="0572A3AB" w:rsidR="0006388D" w:rsidRPr="00D13A61" w:rsidRDefault="0006388D" w:rsidP="0059380B">
      <w:pPr>
        <w:pStyle w:val="ListParagraph"/>
        <w:numPr>
          <w:ilvl w:val="0"/>
          <w:numId w:val="12"/>
        </w:numPr>
        <w:rPr>
          <w:rFonts w:ascii="Times New Roman" w:hAnsi="Times New Roman" w:cs="Times New Roman"/>
        </w:rPr>
      </w:pPr>
      <w:r w:rsidRPr="00D13A61">
        <w:rPr>
          <w:rFonts w:ascii="Times New Roman" w:hAnsi="Times New Roman" w:cs="Times New Roman"/>
        </w:rPr>
        <w:t xml:space="preserve">Regular Access to a computer, printer, and internet </w:t>
      </w:r>
      <w:r w:rsidRPr="00D13A61">
        <w:rPr>
          <w:rFonts w:ascii="Times New Roman" w:hAnsi="Times New Roman" w:cs="Times New Roman"/>
          <w:b/>
        </w:rPr>
        <w:t>outside of class time</w:t>
      </w:r>
    </w:p>
    <w:p w14:paraId="19FD89DA" w14:textId="20B04989" w:rsidR="00DF70D9" w:rsidRPr="00D13A61" w:rsidRDefault="00DF70D9" w:rsidP="0059380B">
      <w:pPr>
        <w:pStyle w:val="ListParagraph"/>
        <w:numPr>
          <w:ilvl w:val="0"/>
          <w:numId w:val="12"/>
        </w:numPr>
        <w:rPr>
          <w:rFonts w:ascii="Times New Roman" w:hAnsi="Times New Roman" w:cs="Times New Roman"/>
        </w:rPr>
      </w:pPr>
      <w:r w:rsidRPr="00D13A61">
        <w:rPr>
          <w:rFonts w:ascii="Times New Roman" w:hAnsi="Times New Roman" w:cs="Times New Roman"/>
        </w:rPr>
        <w:t xml:space="preserve">Office 365 </w:t>
      </w:r>
      <w:r w:rsidR="00900EB5" w:rsidRPr="00D13A61">
        <w:rPr>
          <w:rFonts w:ascii="Times New Roman" w:hAnsi="Times New Roman" w:cs="Times New Roman"/>
        </w:rPr>
        <w:t>a</w:t>
      </w:r>
      <w:r w:rsidRPr="00D13A61">
        <w:rPr>
          <w:rFonts w:ascii="Times New Roman" w:hAnsi="Times New Roman" w:cs="Times New Roman"/>
        </w:rPr>
        <w:t>ccount</w:t>
      </w:r>
      <w:r w:rsidR="00900EB5" w:rsidRPr="00D13A61">
        <w:rPr>
          <w:rFonts w:ascii="Times New Roman" w:hAnsi="Times New Roman" w:cs="Times New Roman"/>
        </w:rPr>
        <w:t xml:space="preserve"> and regular access to TEAMS</w:t>
      </w:r>
      <w:r w:rsidRPr="00D13A61">
        <w:rPr>
          <w:rFonts w:ascii="Times New Roman" w:hAnsi="Times New Roman" w:cs="Times New Roman"/>
        </w:rPr>
        <w:t>**</w:t>
      </w:r>
    </w:p>
    <w:p w14:paraId="2601BEE6" w14:textId="1CFF7241" w:rsidR="00613B0C" w:rsidRPr="00D13A61" w:rsidRDefault="00613B0C" w:rsidP="0059380B">
      <w:pPr>
        <w:pStyle w:val="ListParagraph"/>
        <w:numPr>
          <w:ilvl w:val="0"/>
          <w:numId w:val="12"/>
        </w:numPr>
        <w:rPr>
          <w:rFonts w:ascii="Times New Roman" w:hAnsi="Times New Roman" w:cs="Times New Roman"/>
        </w:rPr>
      </w:pPr>
      <w:r w:rsidRPr="00D13A61">
        <w:rPr>
          <w:rFonts w:ascii="Times New Roman" w:hAnsi="Times New Roman" w:cs="Times New Roman"/>
        </w:rPr>
        <w:t>School Laptop**</w:t>
      </w:r>
    </w:p>
    <w:p w14:paraId="5B17106D" w14:textId="4E43005A" w:rsidR="00DF70D9" w:rsidRPr="00D13A61" w:rsidRDefault="00DF70D9" w:rsidP="00DF70D9">
      <w:pPr>
        <w:pStyle w:val="ListParagraph"/>
        <w:numPr>
          <w:ilvl w:val="0"/>
          <w:numId w:val="12"/>
        </w:numPr>
        <w:rPr>
          <w:rFonts w:ascii="Times New Roman" w:hAnsi="Times New Roman" w:cs="Times New Roman"/>
        </w:rPr>
      </w:pPr>
      <w:r w:rsidRPr="00D13A61">
        <w:rPr>
          <w:rFonts w:ascii="Times New Roman" w:hAnsi="Times New Roman" w:cs="Times New Roman"/>
        </w:rPr>
        <w:t>Suggested:  Student planner, flash drive</w:t>
      </w:r>
      <w:r w:rsidRPr="00D13A61">
        <w:rPr>
          <w:rFonts w:ascii="Times New Roman" w:hAnsi="Times New Roman" w:cs="Times New Roman"/>
        </w:rPr>
        <w:br/>
        <w:t>**Provided by JMCSS</w:t>
      </w:r>
    </w:p>
    <w:p w14:paraId="1137C8E6" w14:textId="77777777" w:rsidR="00181196" w:rsidRPr="00D13A61" w:rsidRDefault="00181196" w:rsidP="00181196">
      <w:pPr>
        <w:pStyle w:val="ListParagraph"/>
        <w:rPr>
          <w:rFonts w:ascii="Times New Roman" w:hAnsi="Times New Roman" w:cs="Times New Roman"/>
        </w:rPr>
      </w:pPr>
    </w:p>
    <w:p w14:paraId="02DC591C" w14:textId="77777777" w:rsidR="0043634F" w:rsidRPr="00D13A61" w:rsidRDefault="0043634F" w:rsidP="00EC107E">
      <w:pPr>
        <w:rPr>
          <w:rFonts w:ascii="Times New Roman" w:hAnsi="Times New Roman" w:cs="Times New Roman"/>
          <w:b/>
        </w:rPr>
      </w:pPr>
      <w:r w:rsidRPr="00D13A61">
        <w:rPr>
          <w:rFonts w:ascii="Times New Roman" w:hAnsi="Times New Roman" w:cs="Times New Roman"/>
          <w:b/>
        </w:rPr>
        <w:t>COURSE OBJECTIVES:</w:t>
      </w:r>
    </w:p>
    <w:p w14:paraId="5A5330FB" w14:textId="5DF0EE2A" w:rsidR="0043634F" w:rsidRPr="00D13A61" w:rsidRDefault="0043634F" w:rsidP="0043634F">
      <w:pPr>
        <w:widowControl w:val="0"/>
        <w:autoSpaceDE w:val="0"/>
        <w:autoSpaceDN w:val="0"/>
        <w:adjustRightInd w:val="0"/>
        <w:jc w:val="both"/>
        <w:rPr>
          <w:rFonts w:ascii="Times New Roman" w:hAnsi="Times New Roman" w:cs="Times New Roman"/>
        </w:rPr>
      </w:pPr>
      <w:r w:rsidRPr="00D13A61">
        <w:rPr>
          <w:rFonts w:ascii="Times New Roman" w:hAnsi="Times New Roman" w:cs="Times New Roman"/>
        </w:rPr>
        <w:t xml:space="preserve">Upon completing the </w:t>
      </w:r>
      <w:r w:rsidR="00A26F48" w:rsidRPr="00D13A61">
        <w:rPr>
          <w:rFonts w:ascii="Times New Roman" w:hAnsi="Times New Roman" w:cs="Times New Roman"/>
          <w:i/>
          <w:iCs/>
        </w:rPr>
        <w:t>AP English Literatur</w:t>
      </w:r>
      <w:r w:rsidRPr="00D13A61">
        <w:rPr>
          <w:rFonts w:ascii="Times New Roman" w:hAnsi="Times New Roman" w:cs="Times New Roman"/>
          <w:i/>
          <w:iCs/>
        </w:rPr>
        <w:t>e and Composition</w:t>
      </w:r>
      <w:r w:rsidRPr="00D13A61">
        <w:rPr>
          <w:rFonts w:ascii="Times New Roman" w:hAnsi="Times New Roman" w:cs="Times New Roman"/>
        </w:rPr>
        <w:t xml:space="preserve"> course, students will:</w:t>
      </w:r>
    </w:p>
    <w:p w14:paraId="168855D9" w14:textId="16B1FE09" w:rsidR="0043634F" w:rsidRPr="00D13A61" w:rsidRDefault="00A26F48" w:rsidP="0043634F">
      <w:pPr>
        <w:pStyle w:val="ListParagraph"/>
        <w:widowControl w:val="0"/>
        <w:numPr>
          <w:ilvl w:val="0"/>
          <w:numId w:val="3"/>
        </w:numPr>
        <w:autoSpaceDE w:val="0"/>
        <w:autoSpaceDN w:val="0"/>
        <w:adjustRightInd w:val="0"/>
        <w:jc w:val="both"/>
        <w:rPr>
          <w:rFonts w:ascii="Times New Roman" w:hAnsi="Times New Roman" w:cs="Times New Roman"/>
        </w:rPr>
      </w:pPr>
      <w:r w:rsidRPr="00D13A61">
        <w:rPr>
          <w:rFonts w:ascii="Times New Roman" w:hAnsi="Times New Roman" w:cs="Times New Roman"/>
        </w:rPr>
        <w:t>Use various strategies (including book marking, journaling, and discussion) to become critical readers</w:t>
      </w:r>
    </w:p>
    <w:p w14:paraId="7C3BA190" w14:textId="1541CAA6" w:rsidR="00A26F48" w:rsidRPr="00D13A61" w:rsidRDefault="00A26F48" w:rsidP="0043634F">
      <w:pPr>
        <w:pStyle w:val="ListParagraph"/>
        <w:widowControl w:val="0"/>
        <w:numPr>
          <w:ilvl w:val="0"/>
          <w:numId w:val="3"/>
        </w:numPr>
        <w:autoSpaceDE w:val="0"/>
        <w:autoSpaceDN w:val="0"/>
        <w:adjustRightInd w:val="0"/>
        <w:jc w:val="both"/>
        <w:rPr>
          <w:rFonts w:ascii="Times New Roman" w:hAnsi="Times New Roman" w:cs="Times New Roman"/>
        </w:rPr>
      </w:pPr>
      <w:r w:rsidRPr="00D13A61">
        <w:rPr>
          <w:rFonts w:ascii="Times New Roman" w:hAnsi="Times New Roman" w:cs="Times New Roman"/>
        </w:rPr>
        <w:t xml:space="preserve">Deepen understanding of the ways writers use language to </w:t>
      </w:r>
      <w:r w:rsidR="00DF70D9" w:rsidRPr="00D13A61">
        <w:rPr>
          <w:rFonts w:ascii="Times New Roman" w:hAnsi="Times New Roman" w:cs="Times New Roman"/>
        </w:rPr>
        <w:t>evoke</w:t>
      </w:r>
      <w:r w:rsidRPr="00D13A61">
        <w:rPr>
          <w:rFonts w:ascii="Times New Roman" w:hAnsi="Times New Roman" w:cs="Times New Roman"/>
        </w:rPr>
        <w:t xml:space="preserve"> meaning</w:t>
      </w:r>
    </w:p>
    <w:p w14:paraId="456B6853" w14:textId="67324BBA" w:rsidR="00A26F48" w:rsidRPr="00D13A61" w:rsidRDefault="00A26F48" w:rsidP="0043634F">
      <w:pPr>
        <w:pStyle w:val="ListParagraph"/>
        <w:widowControl w:val="0"/>
        <w:numPr>
          <w:ilvl w:val="0"/>
          <w:numId w:val="3"/>
        </w:numPr>
        <w:autoSpaceDE w:val="0"/>
        <w:autoSpaceDN w:val="0"/>
        <w:adjustRightInd w:val="0"/>
        <w:jc w:val="both"/>
        <w:rPr>
          <w:rFonts w:ascii="Times New Roman" w:hAnsi="Times New Roman" w:cs="Times New Roman"/>
        </w:rPr>
      </w:pPr>
      <w:r w:rsidRPr="00D13A61">
        <w:rPr>
          <w:rFonts w:ascii="Times New Roman" w:hAnsi="Times New Roman" w:cs="Times New Roman"/>
        </w:rPr>
        <w:t>Evaluate differing structures, styles, and themes of various literary works</w:t>
      </w:r>
    </w:p>
    <w:p w14:paraId="19E7A85A" w14:textId="72447C51" w:rsidR="00A26F48" w:rsidRPr="00D13A61" w:rsidRDefault="00A26F48" w:rsidP="0043634F">
      <w:pPr>
        <w:pStyle w:val="ListParagraph"/>
        <w:widowControl w:val="0"/>
        <w:numPr>
          <w:ilvl w:val="0"/>
          <w:numId w:val="3"/>
        </w:numPr>
        <w:autoSpaceDE w:val="0"/>
        <w:autoSpaceDN w:val="0"/>
        <w:adjustRightInd w:val="0"/>
        <w:jc w:val="both"/>
        <w:rPr>
          <w:rFonts w:ascii="Times New Roman" w:hAnsi="Times New Roman" w:cs="Times New Roman"/>
        </w:rPr>
      </w:pPr>
      <w:r w:rsidRPr="00D13A61">
        <w:rPr>
          <w:rFonts w:ascii="Times New Roman" w:hAnsi="Times New Roman" w:cs="Times New Roman"/>
        </w:rPr>
        <w:t>Write for various purposes in response to literature, including</w:t>
      </w:r>
    </w:p>
    <w:p w14:paraId="126971EE" w14:textId="5A57F581" w:rsidR="00A26F48" w:rsidRPr="00D13A61" w:rsidRDefault="00A26F48" w:rsidP="00A26F48">
      <w:pPr>
        <w:pStyle w:val="ListParagraph"/>
        <w:widowControl w:val="0"/>
        <w:numPr>
          <w:ilvl w:val="1"/>
          <w:numId w:val="3"/>
        </w:numPr>
        <w:autoSpaceDE w:val="0"/>
        <w:autoSpaceDN w:val="0"/>
        <w:adjustRightInd w:val="0"/>
        <w:jc w:val="both"/>
        <w:rPr>
          <w:rFonts w:ascii="Times New Roman" w:hAnsi="Times New Roman" w:cs="Times New Roman"/>
        </w:rPr>
      </w:pPr>
      <w:r w:rsidRPr="00D13A61">
        <w:rPr>
          <w:rFonts w:ascii="Times New Roman" w:hAnsi="Times New Roman" w:cs="Times New Roman"/>
        </w:rPr>
        <w:t>Writing to understand a work (through journaling and reader’s logs)</w:t>
      </w:r>
    </w:p>
    <w:p w14:paraId="5C26DF78" w14:textId="7756A95A" w:rsidR="00A26F48" w:rsidRPr="00D13A61" w:rsidRDefault="00A26F48" w:rsidP="00A26F48">
      <w:pPr>
        <w:pStyle w:val="ListParagraph"/>
        <w:widowControl w:val="0"/>
        <w:numPr>
          <w:ilvl w:val="1"/>
          <w:numId w:val="3"/>
        </w:numPr>
        <w:autoSpaceDE w:val="0"/>
        <w:autoSpaceDN w:val="0"/>
        <w:adjustRightInd w:val="0"/>
        <w:jc w:val="both"/>
        <w:rPr>
          <w:rFonts w:ascii="Times New Roman" w:hAnsi="Times New Roman" w:cs="Times New Roman"/>
        </w:rPr>
      </w:pPr>
      <w:r w:rsidRPr="00D13A61">
        <w:rPr>
          <w:rFonts w:ascii="Times New Roman" w:hAnsi="Times New Roman" w:cs="Times New Roman"/>
        </w:rPr>
        <w:t>Writing to explain a work (analysis essays focusing on various literary aspects of specific literary works)</w:t>
      </w:r>
    </w:p>
    <w:p w14:paraId="7349F55B" w14:textId="66D4283D" w:rsidR="00A26F48" w:rsidRPr="00D13A61" w:rsidRDefault="00A26F48" w:rsidP="00A26F48">
      <w:pPr>
        <w:pStyle w:val="ListParagraph"/>
        <w:widowControl w:val="0"/>
        <w:numPr>
          <w:ilvl w:val="1"/>
          <w:numId w:val="3"/>
        </w:numPr>
        <w:autoSpaceDE w:val="0"/>
        <w:autoSpaceDN w:val="0"/>
        <w:adjustRightInd w:val="0"/>
        <w:jc w:val="both"/>
        <w:rPr>
          <w:rFonts w:ascii="Times New Roman" w:hAnsi="Times New Roman" w:cs="Times New Roman"/>
        </w:rPr>
      </w:pPr>
      <w:r w:rsidRPr="00D13A61">
        <w:rPr>
          <w:rFonts w:ascii="Times New Roman" w:hAnsi="Times New Roman" w:cs="Times New Roman"/>
        </w:rPr>
        <w:t>Writing to evaluate a work (evaluating a work of literature, explaining judgments made, and exploring the total effect of a work through close analysis, interpretation, &amp; response).</w:t>
      </w:r>
    </w:p>
    <w:p w14:paraId="56BEED01" w14:textId="34515A14" w:rsidR="00FB1609" w:rsidRPr="00D13A61" w:rsidRDefault="00A26F48" w:rsidP="00FB1609">
      <w:pPr>
        <w:pStyle w:val="ListParagraph"/>
        <w:widowControl w:val="0"/>
        <w:numPr>
          <w:ilvl w:val="0"/>
          <w:numId w:val="3"/>
        </w:numPr>
        <w:autoSpaceDE w:val="0"/>
        <w:autoSpaceDN w:val="0"/>
        <w:adjustRightInd w:val="0"/>
        <w:jc w:val="both"/>
        <w:rPr>
          <w:rFonts w:ascii="Times New Roman" w:hAnsi="Times New Roman" w:cs="Times New Roman"/>
        </w:rPr>
      </w:pPr>
      <w:r w:rsidRPr="00D13A61">
        <w:rPr>
          <w:rFonts w:ascii="Times New Roman" w:hAnsi="Times New Roman" w:cs="Times New Roman"/>
        </w:rPr>
        <w:t>Build vocabulary skills in order to advance understanding of complex language</w:t>
      </w:r>
    </w:p>
    <w:p w14:paraId="0752315D" w14:textId="77777777" w:rsidR="0043634F" w:rsidRPr="00D13A61" w:rsidRDefault="0043634F" w:rsidP="0043634F">
      <w:pPr>
        <w:widowControl w:val="0"/>
        <w:autoSpaceDE w:val="0"/>
        <w:autoSpaceDN w:val="0"/>
        <w:adjustRightInd w:val="0"/>
        <w:jc w:val="both"/>
        <w:rPr>
          <w:rFonts w:ascii="Times New Roman" w:hAnsi="Times New Roman" w:cs="Times New Roman"/>
        </w:rPr>
      </w:pPr>
    </w:p>
    <w:p w14:paraId="327E2033" w14:textId="77777777" w:rsidR="00C4516A" w:rsidRPr="00D13A61" w:rsidRDefault="004C2861" w:rsidP="004C2861">
      <w:pPr>
        <w:widowControl w:val="0"/>
        <w:autoSpaceDE w:val="0"/>
        <w:autoSpaceDN w:val="0"/>
        <w:adjustRightInd w:val="0"/>
        <w:rPr>
          <w:rFonts w:ascii="Times New Roman" w:hAnsi="Times New Roman" w:cs="Times New Roman"/>
        </w:rPr>
      </w:pPr>
      <w:r w:rsidRPr="00D13A61">
        <w:rPr>
          <w:rFonts w:ascii="Times New Roman" w:hAnsi="Times New Roman" w:cs="Times New Roman"/>
          <w:b/>
        </w:rPr>
        <w:t>METHODS OF INSTRUCTION</w:t>
      </w:r>
      <w:proofErr w:type="gramStart"/>
      <w:r w:rsidRPr="00D13A61">
        <w:rPr>
          <w:rFonts w:ascii="Times New Roman" w:hAnsi="Times New Roman" w:cs="Times New Roman"/>
          <w:b/>
        </w:rPr>
        <w:t>:</w:t>
      </w:r>
      <w:proofErr w:type="gramEnd"/>
      <w:r w:rsidRPr="00D13A61">
        <w:rPr>
          <w:rFonts w:ascii="Times New Roman" w:hAnsi="Times New Roman" w:cs="Times New Roman"/>
        </w:rPr>
        <w:br/>
      </w:r>
      <w:r w:rsidR="00C4516A" w:rsidRPr="00D13A61">
        <w:rPr>
          <w:rFonts w:ascii="Times New Roman" w:hAnsi="Times New Roman" w:cs="Times New Roman"/>
        </w:rPr>
        <w:t xml:space="preserve">At the beginning of each unit, students will receive a reading, writing, and assignment calendar.  Students are to adhere to the reading schedule provided. </w:t>
      </w:r>
    </w:p>
    <w:p w14:paraId="0AB25E54" w14:textId="0446FDAA" w:rsidR="00036A8C" w:rsidRPr="00D13A61" w:rsidRDefault="00C4516A" w:rsidP="004C2861">
      <w:pPr>
        <w:widowControl w:val="0"/>
        <w:autoSpaceDE w:val="0"/>
        <w:autoSpaceDN w:val="0"/>
        <w:adjustRightInd w:val="0"/>
        <w:rPr>
          <w:rFonts w:ascii="Times New Roman" w:hAnsi="Times New Roman" w:cs="Times New Roman"/>
        </w:rPr>
      </w:pPr>
      <w:r w:rsidRPr="00D13A61">
        <w:rPr>
          <w:rFonts w:ascii="Times New Roman" w:hAnsi="Times New Roman" w:cs="Times New Roman"/>
        </w:rPr>
        <w:br/>
      </w:r>
      <w:r w:rsidR="0043634F" w:rsidRPr="00D13A61">
        <w:rPr>
          <w:rFonts w:ascii="Times New Roman" w:hAnsi="Times New Roman" w:cs="Times New Roman"/>
        </w:rPr>
        <w:t xml:space="preserve">Discussion will be the preferred method of instruction when evaluating novels, non-fiction texts, and other literary and non-fiction works.  Discussion will occur in both large and small group settings and </w:t>
      </w:r>
      <w:r w:rsidR="0043634F" w:rsidRPr="00D13A61">
        <w:rPr>
          <w:rFonts w:ascii="Times New Roman" w:hAnsi="Times New Roman" w:cs="Times New Roman"/>
        </w:rPr>
        <w:lastRenderedPageBreak/>
        <w:t xml:space="preserve">will be student-led rather than teacher-led in many cases.  Projects and writing assignments </w:t>
      </w:r>
      <w:proofErr w:type="gramStart"/>
      <w:r w:rsidR="0043634F" w:rsidRPr="00D13A61">
        <w:rPr>
          <w:rFonts w:ascii="Times New Roman" w:hAnsi="Times New Roman" w:cs="Times New Roman"/>
        </w:rPr>
        <w:t>will be completed</w:t>
      </w:r>
      <w:proofErr w:type="gramEnd"/>
      <w:r w:rsidR="0043634F" w:rsidRPr="00D13A61">
        <w:rPr>
          <w:rFonts w:ascii="Times New Roman" w:hAnsi="Times New Roman" w:cs="Times New Roman"/>
        </w:rPr>
        <w:t xml:space="preserve"> on an individual basis</w:t>
      </w:r>
      <w:r w:rsidR="00A56F29" w:rsidRPr="00D13A61">
        <w:rPr>
          <w:rFonts w:ascii="Times New Roman" w:hAnsi="Times New Roman" w:cs="Times New Roman"/>
        </w:rPr>
        <w:t xml:space="preserve">.  </w:t>
      </w:r>
    </w:p>
    <w:p w14:paraId="6A5CC3F2" w14:textId="77777777" w:rsidR="00036A8C" w:rsidRPr="00D13A61" w:rsidRDefault="00036A8C" w:rsidP="0043634F">
      <w:pPr>
        <w:widowControl w:val="0"/>
        <w:autoSpaceDE w:val="0"/>
        <w:autoSpaceDN w:val="0"/>
        <w:adjustRightInd w:val="0"/>
        <w:jc w:val="both"/>
        <w:rPr>
          <w:rFonts w:ascii="Times New Roman" w:hAnsi="Times New Roman" w:cs="Times New Roman"/>
        </w:rPr>
      </w:pPr>
    </w:p>
    <w:p w14:paraId="03D60624" w14:textId="77777777" w:rsidR="00036A8C" w:rsidRPr="00D13A61" w:rsidRDefault="00036A8C" w:rsidP="0043634F">
      <w:pPr>
        <w:widowControl w:val="0"/>
        <w:autoSpaceDE w:val="0"/>
        <w:autoSpaceDN w:val="0"/>
        <w:adjustRightInd w:val="0"/>
        <w:jc w:val="both"/>
        <w:rPr>
          <w:rFonts w:ascii="Times New Roman" w:hAnsi="Times New Roman" w:cs="Times New Roman"/>
        </w:rPr>
      </w:pPr>
      <w:r w:rsidRPr="00D13A61">
        <w:rPr>
          <w:rFonts w:ascii="Times New Roman" w:hAnsi="Times New Roman" w:cs="Times New Roman"/>
        </w:rPr>
        <w:t xml:space="preserve">Writing assignments </w:t>
      </w:r>
      <w:proofErr w:type="gramStart"/>
      <w:r w:rsidRPr="00D13A61">
        <w:rPr>
          <w:rFonts w:ascii="Times New Roman" w:hAnsi="Times New Roman" w:cs="Times New Roman"/>
        </w:rPr>
        <w:t>will be evaluated and returned for correction</w:t>
      </w:r>
      <w:proofErr w:type="gramEnd"/>
      <w:r w:rsidRPr="00D13A61">
        <w:rPr>
          <w:rFonts w:ascii="Times New Roman" w:hAnsi="Times New Roman" w:cs="Times New Roman"/>
        </w:rPr>
        <w:t xml:space="preserve">; following that correction, the writing assignments will be reevaluated.  Instructor feedback will be in the form of comments on essays for comments, essay rubrics containing comments on grammar and sentence structure, and individual and class discussion as to improvements that need to </w:t>
      </w:r>
      <w:proofErr w:type="gramStart"/>
      <w:r w:rsidRPr="00D13A61">
        <w:rPr>
          <w:rFonts w:ascii="Times New Roman" w:hAnsi="Times New Roman" w:cs="Times New Roman"/>
        </w:rPr>
        <w:t>be made</w:t>
      </w:r>
      <w:proofErr w:type="gramEnd"/>
      <w:r w:rsidRPr="00D13A61">
        <w:rPr>
          <w:rFonts w:ascii="Times New Roman" w:hAnsi="Times New Roman" w:cs="Times New Roman"/>
        </w:rPr>
        <w:t xml:space="preserve"> for writing to improve.  </w:t>
      </w:r>
    </w:p>
    <w:p w14:paraId="040EF1ED" w14:textId="77777777" w:rsidR="00BC2C27" w:rsidRPr="00D13A61" w:rsidRDefault="00BC2C27" w:rsidP="0043634F">
      <w:pPr>
        <w:widowControl w:val="0"/>
        <w:autoSpaceDE w:val="0"/>
        <w:autoSpaceDN w:val="0"/>
        <w:adjustRightInd w:val="0"/>
        <w:jc w:val="both"/>
        <w:rPr>
          <w:rFonts w:ascii="Times New Roman" w:hAnsi="Times New Roman" w:cs="Times New Roman"/>
        </w:rPr>
      </w:pPr>
    </w:p>
    <w:p w14:paraId="4C63B41F" w14:textId="43252C02" w:rsidR="00BC2C27" w:rsidRPr="00D13A61" w:rsidRDefault="00BC2C27" w:rsidP="0043634F">
      <w:pPr>
        <w:widowControl w:val="0"/>
        <w:autoSpaceDE w:val="0"/>
        <w:autoSpaceDN w:val="0"/>
        <w:adjustRightInd w:val="0"/>
        <w:jc w:val="both"/>
        <w:rPr>
          <w:rFonts w:ascii="Times New Roman" w:hAnsi="Times New Roman" w:cs="Times New Roman"/>
        </w:rPr>
      </w:pPr>
      <w:r w:rsidRPr="00D13A61">
        <w:rPr>
          <w:rFonts w:ascii="Times New Roman" w:hAnsi="Times New Roman" w:cs="Times New Roman"/>
        </w:rPr>
        <w:t xml:space="preserve">Students will submit their writing assignments in a series of drafts </w:t>
      </w:r>
      <w:r w:rsidR="00F635A7" w:rsidRPr="00D13A61">
        <w:rPr>
          <w:rFonts w:ascii="Times New Roman" w:hAnsi="Times New Roman" w:cs="Times New Roman"/>
        </w:rPr>
        <w:t>that will undergo both instructor and peer review</w:t>
      </w:r>
      <w:r w:rsidRPr="00D13A61">
        <w:rPr>
          <w:rFonts w:ascii="Times New Roman" w:hAnsi="Times New Roman" w:cs="Times New Roman"/>
        </w:rPr>
        <w:t>.  During these draft reviews, students will work to revise their writing and work to identify key rhetorical devices, such as tone, in order to improve their writing skills.  Students will also use these drafts and the comments from each peer review and instructor review in order to improve sentence structure, vocabulary, essay organization, essay balance, and effective use of rhetoric.</w:t>
      </w:r>
      <w:r w:rsidR="00F635A7" w:rsidRPr="00D13A61">
        <w:rPr>
          <w:rFonts w:ascii="Times New Roman" w:hAnsi="Times New Roman" w:cs="Times New Roman"/>
        </w:rPr>
        <w:t xml:space="preserve">  </w:t>
      </w:r>
    </w:p>
    <w:p w14:paraId="1F532C0C" w14:textId="77777777" w:rsidR="00036A8C" w:rsidRPr="00D13A61" w:rsidRDefault="00036A8C" w:rsidP="0043634F">
      <w:pPr>
        <w:widowControl w:val="0"/>
        <w:autoSpaceDE w:val="0"/>
        <w:autoSpaceDN w:val="0"/>
        <w:adjustRightInd w:val="0"/>
        <w:jc w:val="both"/>
        <w:rPr>
          <w:rFonts w:ascii="Times New Roman" w:hAnsi="Times New Roman" w:cs="Times New Roman"/>
        </w:rPr>
      </w:pPr>
    </w:p>
    <w:p w14:paraId="653585CD" w14:textId="4A520A5B" w:rsidR="0043634F" w:rsidRPr="00D13A61" w:rsidRDefault="00036A8C" w:rsidP="0043634F">
      <w:pPr>
        <w:widowControl w:val="0"/>
        <w:autoSpaceDE w:val="0"/>
        <w:autoSpaceDN w:val="0"/>
        <w:adjustRightInd w:val="0"/>
        <w:jc w:val="both"/>
        <w:rPr>
          <w:rFonts w:ascii="Times New Roman" w:hAnsi="Times New Roman" w:cs="Times New Roman"/>
        </w:rPr>
      </w:pPr>
      <w:r w:rsidRPr="00D13A61">
        <w:rPr>
          <w:rFonts w:ascii="Times New Roman" w:hAnsi="Times New Roman" w:cs="Times New Roman"/>
        </w:rPr>
        <w:t xml:space="preserve">Students will use the writing assignments as a way to interpret literature, using its textual details, in order to determine each piece of </w:t>
      </w:r>
      <w:proofErr w:type="gramStart"/>
      <w:r w:rsidRPr="00D13A61">
        <w:rPr>
          <w:rFonts w:ascii="Times New Roman" w:hAnsi="Times New Roman" w:cs="Times New Roman"/>
        </w:rPr>
        <w:t>literature’s</w:t>
      </w:r>
      <w:proofErr w:type="gramEnd"/>
      <w:r w:rsidRPr="00D13A61">
        <w:rPr>
          <w:rFonts w:ascii="Times New Roman" w:hAnsi="Times New Roman" w:cs="Times New Roman"/>
        </w:rPr>
        <w:t xml:space="preserve"> social, cultural, &amp; historical values. </w:t>
      </w:r>
      <w:r w:rsidR="00A56F29" w:rsidRPr="00D13A61">
        <w:rPr>
          <w:rFonts w:ascii="Times New Roman" w:hAnsi="Times New Roman" w:cs="Times New Roman"/>
        </w:rPr>
        <w:t xml:space="preserve">Certain texts </w:t>
      </w:r>
      <w:proofErr w:type="gramStart"/>
      <w:r w:rsidR="00A56F29" w:rsidRPr="00D13A61">
        <w:rPr>
          <w:rFonts w:ascii="Times New Roman" w:hAnsi="Times New Roman" w:cs="Times New Roman"/>
        </w:rPr>
        <w:t>will be assigned</w:t>
      </w:r>
      <w:proofErr w:type="gramEnd"/>
      <w:r w:rsidR="00A56F29" w:rsidRPr="00D13A61">
        <w:rPr>
          <w:rFonts w:ascii="Times New Roman" w:hAnsi="Times New Roman" w:cs="Times New Roman"/>
        </w:rPr>
        <w:t xml:space="preserve"> for independent reading, while some texts will be read as part of the course.  Participation in </w:t>
      </w:r>
      <w:r w:rsidR="00A56F29" w:rsidRPr="00D13A61">
        <w:rPr>
          <w:rFonts w:ascii="Times New Roman" w:hAnsi="Times New Roman" w:cs="Times New Roman"/>
          <w:b/>
        </w:rPr>
        <w:t>ALL</w:t>
      </w:r>
      <w:r w:rsidR="00A56F29" w:rsidRPr="00D13A61">
        <w:rPr>
          <w:rFonts w:ascii="Times New Roman" w:hAnsi="Times New Roman" w:cs="Times New Roman"/>
        </w:rPr>
        <w:t xml:space="preserve"> instruction and assignments is </w:t>
      </w:r>
      <w:r w:rsidR="00A56F29" w:rsidRPr="00D13A61">
        <w:rPr>
          <w:rFonts w:ascii="Times New Roman" w:hAnsi="Times New Roman" w:cs="Times New Roman"/>
          <w:b/>
        </w:rPr>
        <w:t>VITAL</w:t>
      </w:r>
      <w:r w:rsidR="00A56F29" w:rsidRPr="00D13A61">
        <w:rPr>
          <w:rFonts w:ascii="Times New Roman" w:hAnsi="Times New Roman" w:cs="Times New Roman"/>
        </w:rPr>
        <w:t>.</w:t>
      </w:r>
    </w:p>
    <w:p w14:paraId="44B99DF9" w14:textId="28D407DF" w:rsidR="004C2861" w:rsidRPr="00D13A61" w:rsidRDefault="004C2861" w:rsidP="004C2861">
      <w:pPr>
        <w:rPr>
          <w:rFonts w:ascii="Times New Roman" w:hAnsi="Times New Roman" w:cs="Times New Roman"/>
          <w:sz w:val="28"/>
          <w:szCs w:val="28"/>
        </w:rPr>
      </w:pPr>
    </w:p>
    <w:p w14:paraId="693EC608" w14:textId="54E2632D" w:rsidR="0080405E" w:rsidRPr="00D13A61" w:rsidRDefault="0080405E" w:rsidP="004C2861">
      <w:pPr>
        <w:rPr>
          <w:rFonts w:ascii="Times New Roman" w:hAnsi="Times New Roman" w:cs="Times New Roman"/>
          <w:sz w:val="28"/>
          <w:szCs w:val="28"/>
        </w:rPr>
      </w:pPr>
      <w:r w:rsidRPr="00D13A61">
        <w:rPr>
          <w:rFonts w:ascii="Times New Roman" w:hAnsi="Times New Roman" w:cs="Times New Roman"/>
          <w:b/>
        </w:rPr>
        <w:t>TYPES OF ASSIGNMENTS:</w:t>
      </w:r>
    </w:p>
    <w:p w14:paraId="1FEE3C71" w14:textId="53CFB352" w:rsidR="004C2861" w:rsidRPr="00D13A61" w:rsidRDefault="004C2861" w:rsidP="004C2861">
      <w:pPr>
        <w:pStyle w:val="ListParagraph"/>
        <w:numPr>
          <w:ilvl w:val="0"/>
          <w:numId w:val="13"/>
        </w:numPr>
        <w:rPr>
          <w:rFonts w:ascii="Times New Roman" w:hAnsi="Times New Roman" w:cs="Times New Roman"/>
        </w:rPr>
      </w:pPr>
      <w:r w:rsidRPr="00D13A61">
        <w:rPr>
          <w:rFonts w:ascii="Times New Roman" w:hAnsi="Times New Roman" w:cs="Times New Roman"/>
        </w:rPr>
        <w:t xml:space="preserve">Weekly poetry responses due each </w:t>
      </w:r>
      <w:r w:rsidR="00966BBD" w:rsidRPr="00D13A61">
        <w:rPr>
          <w:rFonts w:ascii="Times New Roman" w:hAnsi="Times New Roman" w:cs="Times New Roman"/>
        </w:rPr>
        <w:t>Thursday</w:t>
      </w:r>
      <w:r w:rsidR="00E14CE5">
        <w:rPr>
          <w:rFonts w:ascii="Times New Roman" w:hAnsi="Times New Roman" w:cs="Times New Roman"/>
        </w:rPr>
        <w:t>- All information herein is available on my website.</w:t>
      </w:r>
    </w:p>
    <w:p w14:paraId="11916C82" w14:textId="29887A39" w:rsidR="004C2861" w:rsidRPr="00D13A61" w:rsidRDefault="004C2861" w:rsidP="004C2861">
      <w:pPr>
        <w:pStyle w:val="ListParagraph"/>
        <w:numPr>
          <w:ilvl w:val="0"/>
          <w:numId w:val="13"/>
        </w:numPr>
        <w:spacing w:after="160" w:line="259" w:lineRule="auto"/>
        <w:rPr>
          <w:rFonts w:ascii="Times New Roman" w:hAnsi="Times New Roman" w:cs="Times New Roman"/>
        </w:rPr>
      </w:pPr>
      <w:r w:rsidRPr="00D13A61">
        <w:rPr>
          <w:rFonts w:ascii="Times New Roman" w:hAnsi="Times New Roman" w:cs="Times New Roman"/>
        </w:rPr>
        <w:t xml:space="preserve">Shorter </w:t>
      </w:r>
      <w:r w:rsidR="00613B0C" w:rsidRPr="00D13A61">
        <w:rPr>
          <w:rFonts w:ascii="Times New Roman" w:hAnsi="Times New Roman" w:cs="Times New Roman"/>
        </w:rPr>
        <w:t xml:space="preserve">papers, </w:t>
      </w:r>
      <w:r w:rsidRPr="00D13A61">
        <w:rPr>
          <w:rFonts w:ascii="Times New Roman" w:hAnsi="Times New Roman" w:cs="Times New Roman"/>
        </w:rPr>
        <w:t>essays</w:t>
      </w:r>
      <w:r w:rsidR="00613B0C" w:rsidRPr="00D13A61">
        <w:rPr>
          <w:rFonts w:ascii="Times New Roman" w:hAnsi="Times New Roman" w:cs="Times New Roman"/>
        </w:rPr>
        <w:t xml:space="preserve">, and journals </w:t>
      </w:r>
    </w:p>
    <w:p w14:paraId="12FC6636" w14:textId="1135F9FF" w:rsidR="004C2861" w:rsidRPr="00D13A61" w:rsidRDefault="004C2861" w:rsidP="004C2861">
      <w:pPr>
        <w:pStyle w:val="ListParagraph"/>
        <w:numPr>
          <w:ilvl w:val="0"/>
          <w:numId w:val="13"/>
        </w:numPr>
        <w:spacing w:after="160" w:line="259" w:lineRule="auto"/>
        <w:rPr>
          <w:rFonts w:ascii="Times New Roman" w:hAnsi="Times New Roman" w:cs="Times New Roman"/>
        </w:rPr>
      </w:pPr>
      <w:r w:rsidRPr="00D13A61">
        <w:rPr>
          <w:rFonts w:ascii="Times New Roman" w:hAnsi="Times New Roman" w:cs="Times New Roman"/>
        </w:rPr>
        <w:t>Literary analysis essays</w:t>
      </w:r>
    </w:p>
    <w:p w14:paraId="5EC4543F" w14:textId="71530531" w:rsidR="00086D33" w:rsidRPr="00D13A61" w:rsidRDefault="00086D33" w:rsidP="004C2861">
      <w:pPr>
        <w:pStyle w:val="ListParagraph"/>
        <w:numPr>
          <w:ilvl w:val="0"/>
          <w:numId w:val="13"/>
        </w:numPr>
        <w:spacing w:after="160" w:line="259" w:lineRule="auto"/>
        <w:rPr>
          <w:rFonts w:ascii="Times New Roman" w:hAnsi="Times New Roman" w:cs="Times New Roman"/>
        </w:rPr>
      </w:pPr>
      <w:r w:rsidRPr="00D13A61">
        <w:rPr>
          <w:rFonts w:ascii="Times New Roman" w:hAnsi="Times New Roman" w:cs="Times New Roman"/>
        </w:rPr>
        <w:t xml:space="preserve">Various types of writing, including argumentative, poetic, analytical </w:t>
      </w:r>
    </w:p>
    <w:p w14:paraId="77E9D4D2" w14:textId="77777777" w:rsidR="004C2861" w:rsidRPr="00D13A61" w:rsidRDefault="004C2861" w:rsidP="004C2861">
      <w:pPr>
        <w:pStyle w:val="ListParagraph"/>
        <w:numPr>
          <w:ilvl w:val="0"/>
          <w:numId w:val="13"/>
        </w:numPr>
        <w:spacing w:after="160" w:line="259" w:lineRule="auto"/>
        <w:rPr>
          <w:rFonts w:ascii="Times New Roman" w:hAnsi="Times New Roman" w:cs="Times New Roman"/>
        </w:rPr>
      </w:pPr>
      <w:r w:rsidRPr="00D13A61">
        <w:rPr>
          <w:rFonts w:ascii="Times New Roman" w:hAnsi="Times New Roman" w:cs="Times New Roman"/>
        </w:rPr>
        <w:t>Multiple choice practice quizzes</w:t>
      </w:r>
    </w:p>
    <w:p w14:paraId="609666C3" w14:textId="77777777" w:rsidR="004C2861" w:rsidRPr="00D13A61" w:rsidRDefault="004C2861" w:rsidP="004C2861">
      <w:pPr>
        <w:pStyle w:val="ListParagraph"/>
        <w:numPr>
          <w:ilvl w:val="0"/>
          <w:numId w:val="13"/>
        </w:numPr>
        <w:spacing w:after="160" w:line="259" w:lineRule="auto"/>
        <w:rPr>
          <w:rFonts w:ascii="Times New Roman" w:hAnsi="Times New Roman" w:cs="Times New Roman"/>
        </w:rPr>
      </w:pPr>
      <w:r w:rsidRPr="00D13A61">
        <w:rPr>
          <w:rFonts w:ascii="Times New Roman" w:hAnsi="Times New Roman" w:cs="Times New Roman"/>
        </w:rPr>
        <w:t>Timed practice AP exams</w:t>
      </w:r>
    </w:p>
    <w:p w14:paraId="04F12507" w14:textId="77777777" w:rsidR="004C2861" w:rsidRPr="00D13A61" w:rsidRDefault="004C2861" w:rsidP="004C2861">
      <w:pPr>
        <w:pStyle w:val="ListParagraph"/>
        <w:numPr>
          <w:ilvl w:val="0"/>
          <w:numId w:val="13"/>
        </w:numPr>
        <w:spacing w:after="160" w:line="259" w:lineRule="auto"/>
        <w:rPr>
          <w:rFonts w:ascii="Times New Roman" w:hAnsi="Times New Roman" w:cs="Times New Roman"/>
        </w:rPr>
      </w:pPr>
      <w:r w:rsidRPr="00D13A61">
        <w:rPr>
          <w:rFonts w:ascii="Times New Roman" w:hAnsi="Times New Roman" w:cs="Times New Roman"/>
        </w:rPr>
        <w:t>Book discussions over required reading</w:t>
      </w:r>
    </w:p>
    <w:p w14:paraId="32263D62" w14:textId="5326770D" w:rsidR="004C2861" w:rsidRPr="00D13A61" w:rsidRDefault="0080405E" w:rsidP="004C2861">
      <w:pPr>
        <w:pStyle w:val="ListParagraph"/>
        <w:numPr>
          <w:ilvl w:val="0"/>
          <w:numId w:val="13"/>
        </w:numPr>
        <w:spacing w:after="160" w:line="259" w:lineRule="auto"/>
        <w:rPr>
          <w:rFonts w:ascii="Times New Roman" w:hAnsi="Times New Roman" w:cs="Times New Roman"/>
        </w:rPr>
      </w:pPr>
      <w:r w:rsidRPr="00D13A61">
        <w:rPr>
          <w:rFonts w:ascii="Times New Roman" w:hAnsi="Times New Roman" w:cs="Times New Roman"/>
        </w:rPr>
        <w:t>Quarterly novel projects over</w:t>
      </w:r>
      <w:r w:rsidR="004C2861" w:rsidRPr="00D13A61">
        <w:rPr>
          <w:rFonts w:ascii="Times New Roman" w:hAnsi="Times New Roman" w:cs="Times New Roman"/>
        </w:rPr>
        <w:t xml:space="preserve"> independent reading </w:t>
      </w:r>
    </w:p>
    <w:p w14:paraId="6D509F5F" w14:textId="77777777" w:rsidR="00BC2C27" w:rsidRPr="00D13A61" w:rsidRDefault="00BC2C27" w:rsidP="0043634F">
      <w:pPr>
        <w:widowControl w:val="0"/>
        <w:autoSpaceDE w:val="0"/>
        <w:autoSpaceDN w:val="0"/>
        <w:adjustRightInd w:val="0"/>
        <w:jc w:val="both"/>
        <w:rPr>
          <w:rFonts w:ascii="Times New Roman" w:hAnsi="Times New Roman" w:cs="Times New Roman"/>
          <w:b/>
        </w:rPr>
      </w:pPr>
    </w:p>
    <w:p w14:paraId="2B9D8E62" w14:textId="77777777" w:rsidR="00A56F29" w:rsidRPr="00D13A61" w:rsidRDefault="00A56F29" w:rsidP="0043634F">
      <w:pPr>
        <w:widowControl w:val="0"/>
        <w:autoSpaceDE w:val="0"/>
        <w:autoSpaceDN w:val="0"/>
        <w:adjustRightInd w:val="0"/>
        <w:jc w:val="both"/>
        <w:rPr>
          <w:rFonts w:ascii="Times New Roman" w:hAnsi="Times New Roman" w:cs="Times New Roman"/>
          <w:b/>
        </w:rPr>
      </w:pPr>
      <w:r w:rsidRPr="00D13A61">
        <w:rPr>
          <w:rFonts w:ascii="Times New Roman" w:hAnsi="Times New Roman" w:cs="Times New Roman"/>
          <w:b/>
        </w:rPr>
        <w:t>COURSE REQUIREMENTS AND GENERAL INFORMATION:</w:t>
      </w:r>
    </w:p>
    <w:p w14:paraId="566C1FE4" w14:textId="77777777" w:rsidR="00A56F29" w:rsidRPr="00D13A61" w:rsidRDefault="00A56F29" w:rsidP="00A56F29">
      <w:pPr>
        <w:pStyle w:val="ListParagraph"/>
        <w:widowControl w:val="0"/>
        <w:numPr>
          <w:ilvl w:val="0"/>
          <w:numId w:val="5"/>
        </w:numPr>
        <w:autoSpaceDE w:val="0"/>
        <w:autoSpaceDN w:val="0"/>
        <w:adjustRightInd w:val="0"/>
        <w:rPr>
          <w:rFonts w:ascii="Times New Roman" w:hAnsi="Times New Roman" w:cs="Times New Roman"/>
        </w:rPr>
      </w:pPr>
      <w:r w:rsidRPr="00D13A61">
        <w:rPr>
          <w:rFonts w:ascii="Times New Roman" w:hAnsi="Times New Roman" w:cs="Times New Roman"/>
        </w:rPr>
        <w:t xml:space="preserve">Students </w:t>
      </w:r>
      <w:proofErr w:type="gramStart"/>
      <w:r w:rsidRPr="00D13A61">
        <w:rPr>
          <w:rFonts w:ascii="Times New Roman" w:hAnsi="Times New Roman" w:cs="Times New Roman"/>
        </w:rPr>
        <w:t>will be expected</w:t>
      </w:r>
      <w:proofErr w:type="gramEnd"/>
      <w:r w:rsidRPr="00D13A61">
        <w:rPr>
          <w:rFonts w:ascii="Times New Roman" w:hAnsi="Times New Roman" w:cs="Times New Roman"/>
        </w:rPr>
        <w:t xml:space="preserve"> to read and write daily.  This will include reading various American literature fiction texts, non-fiction texts (including essays, journals, &amp; memoirs); and writing essays, research assignments, and journal assignments</w:t>
      </w:r>
    </w:p>
    <w:p w14:paraId="0D1042F3" w14:textId="77777777" w:rsidR="00A56F29" w:rsidRPr="00D13A61" w:rsidRDefault="00A56F29" w:rsidP="00A56F29">
      <w:pPr>
        <w:pStyle w:val="ListParagraph"/>
        <w:widowControl w:val="0"/>
        <w:numPr>
          <w:ilvl w:val="0"/>
          <w:numId w:val="5"/>
        </w:numPr>
        <w:autoSpaceDE w:val="0"/>
        <w:autoSpaceDN w:val="0"/>
        <w:adjustRightInd w:val="0"/>
        <w:rPr>
          <w:rFonts w:ascii="Times New Roman" w:hAnsi="Times New Roman" w:cs="Times New Roman"/>
        </w:rPr>
      </w:pPr>
      <w:r w:rsidRPr="00D13A61">
        <w:rPr>
          <w:rFonts w:ascii="Times New Roman" w:hAnsi="Times New Roman" w:cs="Times New Roman"/>
        </w:rPr>
        <w:t>Students will be required to turn in all work ON TIME.</w:t>
      </w:r>
    </w:p>
    <w:p w14:paraId="43E524F1" w14:textId="77777777" w:rsidR="00A56F29" w:rsidRPr="00D13A61" w:rsidRDefault="00A56F29" w:rsidP="00A56F29">
      <w:pPr>
        <w:pStyle w:val="ListParagraph"/>
        <w:widowControl w:val="0"/>
        <w:numPr>
          <w:ilvl w:val="1"/>
          <w:numId w:val="5"/>
        </w:numPr>
        <w:autoSpaceDE w:val="0"/>
        <w:autoSpaceDN w:val="0"/>
        <w:adjustRightInd w:val="0"/>
        <w:rPr>
          <w:rFonts w:ascii="Times New Roman" w:hAnsi="Times New Roman" w:cs="Times New Roman"/>
        </w:rPr>
      </w:pPr>
      <w:r w:rsidRPr="00D13A61">
        <w:rPr>
          <w:rFonts w:ascii="Times New Roman" w:hAnsi="Times New Roman" w:cs="Times New Roman"/>
          <w:b/>
        </w:rPr>
        <w:t xml:space="preserve">This course </w:t>
      </w:r>
      <w:proofErr w:type="gramStart"/>
      <w:r w:rsidRPr="00D13A61">
        <w:rPr>
          <w:rFonts w:ascii="Times New Roman" w:hAnsi="Times New Roman" w:cs="Times New Roman"/>
          <w:b/>
        </w:rPr>
        <w:t>is designed</w:t>
      </w:r>
      <w:proofErr w:type="gramEnd"/>
      <w:r w:rsidRPr="00D13A61">
        <w:rPr>
          <w:rFonts w:ascii="Times New Roman" w:hAnsi="Times New Roman" w:cs="Times New Roman"/>
          <w:b/>
        </w:rPr>
        <w:t xml:space="preserve"> to mimic a college course.  Deadlines in an AP course are not like deadlines in regular high school courses or honors courses.  Deadlines are expected to be met either on or before the assigned due date.</w:t>
      </w:r>
    </w:p>
    <w:p w14:paraId="48C70206" w14:textId="1988749C" w:rsidR="00A56F29" w:rsidRPr="00D13A61" w:rsidRDefault="00A56F29" w:rsidP="00A56F29">
      <w:pPr>
        <w:pStyle w:val="ListParagraph"/>
        <w:widowControl w:val="0"/>
        <w:numPr>
          <w:ilvl w:val="1"/>
          <w:numId w:val="5"/>
        </w:numPr>
        <w:autoSpaceDE w:val="0"/>
        <w:autoSpaceDN w:val="0"/>
        <w:adjustRightInd w:val="0"/>
        <w:rPr>
          <w:rFonts w:ascii="Times New Roman" w:hAnsi="Times New Roman" w:cs="Times New Roman"/>
        </w:rPr>
      </w:pPr>
      <w:r w:rsidRPr="00D13A61">
        <w:rPr>
          <w:rFonts w:ascii="Times New Roman" w:hAnsi="Times New Roman" w:cs="Times New Roman"/>
          <w:b/>
        </w:rPr>
        <w:t xml:space="preserve">There will be NO EXTENSION OF DEADLINES </w:t>
      </w:r>
      <w:r w:rsidRPr="00D13A61">
        <w:rPr>
          <w:rFonts w:ascii="Times New Roman" w:hAnsi="Times New Roman" w:cs="Times New Roman"/>
        </w:rPr>
        <w:t xml:space="preserve">with the exception of </w:t>
      </w:r>
      <w:r w:rsidR="00D2457E" w:rsidRPr="00D13A61">
        <w:rPr>
          <w:rFonts w:ascii="Times New Roman" w:hAnsi="Times New Roman" w:cs="Times New Roman"/>
        </w:rPr>
        <w:t xml:space="preserve">extreme </w:t>
      </w:r>
      <w:r w:rsidRPr="00D13A61">
        <w:rPr>
          <w:rFonts w:ascii="Times New Roman" w:hAnsi="Times New Roman" w:cs="Times New Roman"/>
        </w:rPr>
        <w:t>unforeseen illnesses</w:t>
      </w:r>
      <w:r w:rsidR="00D2457E" w:rsidRPr="00D13A61">
        <w:rPr>
          <w:rFonts w:ascii="Times New Roman" w:hAnsi="Times New Roman" w:cs="Times New Roman"/>
        </w:rPr>
        <w:t xml:space="preserve"> with physician’s note</w:t>
      </w:r>
      <w:r w:rsidR="00FB1609" w:rsidRPr="00D13A61">
        <w:rPr>
          <w:rFonts w:ascii="Times New Roman" w:hAnsi="Times New Roman" w:cs="Times New Roman"/>
        </w:rPr>
        <w:t xml:space="preserve"> or instructor decision</w:t>
      </w:r>
      <w:r w:rsidRPr="00D13A61">
        <w:rPr>
          <w:rFonts w:ascii="Times New Roman" w:hAnsi="Times New Roman" w:cs="Times New Roman"/>
        </w:rPr>
        <w:t>.  Prescheduled doctor’s appointments, school trips, and any other excused absence will not be acceptable excuses for late work.  If you have an unexcused absence, the work you miss or do not turn in will result in a zero for that assignment.</w:t>
      </w:r>
    </w:p>
    <w:p w14:paraId="15A57D2B" w14:textId="77777777" w:rsidR="00A970E1" w:rsidRPr="00D13A61" w:rsidRDefault="00A56F29" w:rsidP="00A970E1">
      <w:pPr>
        <w:pStyle w:val="ListParagraph"/>
        <w:widowControl w:val="0"/>
        <w:numPr>
          <w:ilvl w:val="1"/>
          <w:numId w:val="5"/>
        </w:numPr>
        <w:autoSpaceDE w:val="0"/>
        <w:autoSpaceDN w:val="0"/>
        <w:adjustRightInd w:val="0"/>
        <w:rPr>
          <w:rFonts w:ascii="Times New Roman" w:hAnsi="Times New Roman" w:cs="Times New Roman"/>
        </w:rPr>
      </w:pPr>
      <w:r w:rsidRPr="00D13A61">
        <w:rPr>
          <w:rFonts w:ascii="Times New Roman" w:hAnsi="Times New Roman" w:cs="Times New Roman"/>
        </w:rPr>
        <w:t xml:space="preserve">Late work </w:t>
      </w:r>
      <w:proofErr w:type="gramStart"/>
      <w:r w:rsidRPr="00D13A61">
        <w:rPr>
          <w:rFonts w:ascii="Times New Roman" w:hAnsi="Times New Roman" w:cs="Times New Roman"/>
        </w:rPr>
        <w:t>will not be accepted</w:t>
      </w:r>
      <w:proofErr w:type="gramEnd"/>
      <w:r w:rsidRPr="00D13A61">
        <w:rPr>
          <w:rFonts w:ascii="Times New Roman" w:hAnsi="Times New Roman" w:cs="Times New Roman"/>
        </w:rPr>
        <w:t xml:space="preserve">. If you know you will miss class for any reason, the work is to </w:t>
      </w:r>
      <w:proofErr w:type="gramStart"/>
      <w:r w:rsidRPr="00D13A61">
        <w:rPr>
          <w:rFonts w:ascii="Times New Roman" w:hAnsi="Times New Roman" w:cs="Times New Roman"/>
        </w:rPr>
        <w:t>be turned in</w:t>
      </w:r>
      <w:proofErr w:type="gramEnd"/>
      <w:r w:rsidRPr="00D13A61">
        <w:rPr>
          <w:rFonts w:ascii="Times New Roman" w:hAnsi="Times New Roman" w:cs="Times New Roman"/>
        </w:rPr>
        <w:t xml:space="preserve"> BEFORE the due date.</w:t>
      </w:r>
    </w:p>
    <w:p w14:paraId="08BF9E0F" w14:textId="77777777" w:rsidR="00A970E1" w:rsidRPr="00D13A61" w:rsidRDefault="00A56F29" w:rsidP="00A970E1">
      <w:pPr>
        <w:pStyle w:val="ListParagraph"/>
        <w:widowControl w:val="0"/>
        <w:numPr>
          <w:ilvl w:val="0"/>
          <w:numId w:val="5"/>
        </w:numPr>
        <w:autoSpaceDE w:val="0"/>
        <w:autoSpaceDN w:val="0"/>
        <w:adjustRightInd w:val="0"/>
        <w:jc w:val="both"/>
        <w:rPr>
          <w:rFonts w:ascii="Times New Roman" w:hAnsi="Times New Roman" w:cs="Times New Roman"/>
          <w:b/>
        </w:rPr>
      </w:pPr>
      <w:r w:rsidRPr="00D13A61">
        <w:rPr>
          <w:rFonts w:ascii="Times New Roman" w:hAnsi="Times New Roman" w:cs="Times New Roman"/>
        </w:rPr>
        <w:lastRenderedPageBreak/>
        <w:t xml:space="preserve">Students will be required to </w:t>
      </w:r>
      <w:r w:rsidR="00A970E1" w:rsidRPr="00D13A61">
        <w:rPr>
          <w:rFonts w:ascii="Times New Roman" w:hAnsi="Times New Roman" w:cs="Times New Roman"/>
        </w:rPr>
        <w:t>be active participants in this class.  This includes but is not limited to the following:</w:t>
      </w:r>
    </w:p>
    <w:p w14:paraId="3A1F6B35" w14:textId="22EE3800" w:rsidR="00A970E1" w:rsidRPr="00D13A61" w:rsidRDefault="00A970E1" w:rsidP="00A970E1">
      <w:pPr>
        <w:pStyle w:val="ListParagraph"/>
        <w:widowControl w:val="0"/>
        <w:numPr>
          <w:ilvl w:val="1"/>
          <w:numId w:val="5"/>
        </w:numPr>
        <w:autoSpaceDE w:val="0"/>
        <w:autoSpaceDN w:val="0"/>
        <w:adjustRightInd w:val="0"/>
        <w:jc w:val="both"/>
        <w:rPr>
          <w:rFonts w:ascii="Times New Roman" w:hAnsi="Times New Roman" w:cs="Times New Roman"/>
          <w:b/>
        </w:rPr>
      </w:pPr>
      <w:r w:rsidRPr="00D13A61">
        <w:rPr>
          <w:rFonts w:ascii="Times New Roman" w:hAnsi="Times New Roman" w:cs="Times New Roman"/>
        </w:rPr>
        <w:t>Participating in class discussions and activities</w:t>
      </w:r>
    </w:p>
    <w:p w14:paraId="27E71BBD" w14:textId="329065F8" w:rsidR="0080405E" w:rsidRPr="00D13A61" w:rsidRDefault="0080405E" w:rsidP="00A970E1">
      <w:pPr>
        <w:pStyle w:val="ListParagraph"/>
        <w:widowControl w:val="0"/>
        <w:numPr>
          <w:ilvl w:val="1"/>
          <w:numId w:val="5"/>
        </w:numPr>
        <w:autoSpaceDE w:val="0"/>
        <w:autoSpaceDN w:val="0"/>
        <w:adjustRightInd w:val="0"/>
        <w:jc w:val="both"/>
        <w:rPr>
          <w:rFonts w:ascii="Times New Roman" w:hAnsi="Times New Roman" w:cs="Times New Roman"/>
          <w:b/>
        </w:rPr>
      </w:pPr>
      <w:r w:rsidRPr="00D13A61">
        <w:rPr>
          <w:rFonts w:ascii="Times New Roman" w:hAnsi="Times New Roman" w:cs="Times New Roman"/>
        </w:rPr>
        <w:t>Participating in online discussion forums via TEAMS</w:t>
      </w:r>
    </w:p>
    <w:p w14:paraId="6260AE36" w14:textId="77777777" w:rsidR="00A970E1" w:rsidRPr="00D13A61" w:rsidRDefault="00A970E1" w:rsidP="00A970E1">
      <w:pPr>
        <w:pStyle w:val="ListParagraph"/>
        <w:widowControl w:val="0"/>
        <w:numPr>
          <w:ilvl w:val="1"/>
          <w:numId w:val="5"/>
        </w:numPr>
        <w:autoSpaceDE w:val="0"/>
        <w:autoSpaceDN w:val="0"/>
        <w:adjustRightInd w:val="0"/>
        <w:jc w:val="both"/>
        <w:rPr>
          <w:rFonts w:ascii="Times New Roman" w:hAnsi="Times New Roman" w:cs="Times New Roman"/>
          <w:b/>
        </w:rPr>
      </w:pPr>
      <w:r w:rsidRPr="00D13A61">
        <w:rPr>
          <w:rFonts w:ascii="Times New Roman" w:hAnsi="Times New Roman" w:cs="Times New Roman"/>
        </w:rPr>
        <w:t>Completing all assignments (including homework, outside reading assignments, projects, essays, quizzes, exams, and any other assignment given)</w:t>
      </w:r>
    </w:p>
    <w:p w14:paraId="32084547" w14:textId="77777777" w:rsidR="00A970E1" w:rsidRPr="00D13A61" w:rsidRDefault="00A970E1" w:rsidP="00A970E1">
      <w:pPr>
        <w:pStyle w:val="ListParagraph"/>
        <w:widowControl w:val="0"/>
        <w:numPr>
          <w:ilvl w:val="1"/>
          <w:numId w:val="5"/>
        </w:numPr>
        <w:autoSpaceDE w:val="0"/>
        <w:autoSpaceDN w:val="0"/>
        <w:adjustRightInd w:val="0"/>
        <w:jc w:val="both"/>
        <w:rPr>
          <w:rFonts w:ascii="Times New Roman" w:hAnsi="Times New Roman" w:cs="Times New Roman"/>
          <w:b/>
        </w:rPr>
      </w:pPr>
      <w:r w:rsidRPr="00D13A61">
        <w:rPr>
          <w:rFonts w:ascii="Times New Roman" w:hAnsi="Times New Roman" w:cs="Times New Roman"/>
        </w:rPr>
        <w:t>Maintaining regular, punctual attendance</w:t>
      </w:r>
    </w:p>
    <w:p w14:paraId="025691B5" w14:textId="2FA6A510" w:rsidR="00A56F29" w:rsidRPr="00D13A61" w:rsidRDefault="0080405E" w:rsidP="00A56F29">
      <w:pPr>
        <w:pStyle w:val="ListParagraph"/>
        <w:widowControl w:val="0"/>
        <w:numPr>
          <w:ilvl w:val="0"/>
          <w:numId w:val="4"/>
        </w:numPr>
        <w:autoSpaceDE w:val="0"/>
        <w:autoSpaceDN w:val="0"/>
        <w:adjustRightInd w:val="0"/>
        <w:jc w:val="both"/>
        <w:rPr>
          <w:rFonts w:ascii="Times New Roman" w:hAnsi="Times New Roman" w:cs="Times New Roman"/>
        </w:rPr>
      </w:pPr>
      <w:r w:rsidRPr="00D13A61">
        <w:rPr>
          <w:rFonts w:ascii="Times New Roman" w:hAnsi="Times New Roman" w:cs="Times New Roman"/>
        </w:rPr>
        <w:t>You are responsible for keeping up with all course material and using it to study for your AP exam.</w:t>
      </w:r>
    </w:p>
    <w:p w14:paraId="4E208938" w14:textId="6C60A9F4" w:rsidR="00A56F29" w:rsidRPr="00D13A61" w:rsidRDefault="00A56F29" w:rsidP="00A56F29">
      <w:pPr>
        <w:pStyle w:val="ListParagraph"/>
        <w:widowControl w:val="0"/>
        <w:numPr>
          <w:ilvl w:val="0"/>
          <w:numId w:val="4"/>
        </w:numPr>
        <w:autoSpaceDE w:val="0"/>
        <w:autoSpaceDN w:val="0"/>
        <w:adjustRightInd w:val="0"/>
        <w:jc w:val="both"/>
        <w:rPr>
          <w:rFonts w:ascii="Times New Roman" w:hAnsi="Times New Roman" w:cs="Times New Roman"/>
        </w:rPr>
      </w:pPr>
      <w:r w:rsidRPr="00D13A61">
        <w:rPr>
          <w:rFonts w:ascii="Times New Roman" w:hAnsi="Times New Roman" w:cs="Times New Roman"/>
        </w:rPr>
        <w:t xml:space="preserve">All drafts of formal writing assignments </w:t>
      </w:r>
      <w:proofErr w:type="gramStart"/>
      <w:r w:rsidRPr="00D13A61">
        <w:rPr>
          <w:rFonts w:ascii="Times New Roman" w:hAnsi="Times New Roman" w:cs="Times New Roman"/>
        </w:rPr>
        <w:t>should be typed</w:t>
      </w:r>
      <w:proofErr w:type="gramEnd"/>
      <w:r w:rsidRPr="00D13A61">
        <w:rPr>
          <w:rFonts w:ascii="Times New Roman" w:hAnsi="Times New Roman" w:cs="Times New Roman"/>
        </w:rPr>
        <w:t xml:space="preserve"> according to MLA guidelines unless the instructor specifies </w:t>
      </w:r>
      <w:r w:rsidR="0080405E" w:rsidRPr="00D13A61">
        <w:rPr>
          <w:rFonts w:ascii="Times New Roman" w:hAnsi="Times New Roman" w:cs="Times New Roman"/>
        </w:rPr>
        <w:t>otherwise</w:t>
      </w:r>
      <w:r w:rsidRPr="00D13A61">
        <w:rPr>
          <w:rFonts w:ascii="Times New Roman" w:hAnsi="Times New Roman" w:cs="Times New Roman"/>
        </w:rPr>
        <w:t>.</w:t>
      </w:r>
    </w:p>
    <w:p w14:paraId="414D0C82" w14:textId="4B385F10" w:rsidR="0080405E" w:rsidRPr="00D13A61" w:rsidRDefault="00A970E1" w:rsidP="00A56F29">
      <w:pPr>
        <w:pStyle w:val="ListParagraph"/>
        <w:widowControl w:val="0"/>
        <w:numPr>
          <w:ilvl w:val="0"/>
          <w:numId w:val="4"/>
        </w:numPr>
        <w:autoSpaceDE w:val="0"/>
        <w:autoSpaceDN w:val="0"/>
        <w:adjustRightInd w:val="0"/>
        <w:jc w:val="both"/>
        <w:rPr>
          <w:rFonts w:ascii="Times New Roman" w:hAnsi="Times New Roman" w:cs="Times New Roman"/>
        </w:rPr>
      </w:pPr>
      <w:r w:rsidRPr="00D13A61">
        <w:rPr>
          <w:rFonts w:ascii="Times New Roman" w:hAnsi="Times New Roman" w:cs="Times New Roman"/>
        </w:rPr>
        <w:t xml:space="preserve">Students </w:t>
      </w:r>
      <w:proofErr w:type="gramStart"/>
      <w:r w:rsidRPr="00D13A61">
        <w:rPr>
          <w:rFonts w:ascii="Times New Roman" w:hAnsi="Times New Roman" w:cs="Times New Roman"/>
        </w:rPr>
        <w:t>will be expected</w:t>
      </w:r>
      <w:proofErr w:type="gramEnd"/>
      <w:r w:rsidRPr="00D13A61">
        <w:rPr>
          <w:rFonts w:ascii="Times New Roman" w:hAnsi="Times New Roman" w:cs="Times New Roman"/>
        </w:rPr>
        <w:t xml:space="preserve"> to attend several REQUIRED afte</w:t>
      </w:r>
      <w:r w:rsidR="0080405E" w:rsidRPr="00D13A61">
        <w:rPr>
          <w:rFonts w:ascii="Times New Roman" w:hAnsi="Times New Roman" w:cs="Times New Roman"/>
        </w:rPr>
        <w:t xml:space="preserve">r school practice test sections prior to the AP Exam. </w:t>
      </w:r>
    </w:p>
    <w:p w14:paraId="513D1997" w14:textId="5E6BE6FF" w:rsidR="00A970E1" w:rsidRPr="00D13A61" w:rsidRDefault="0080405E" w:rsidP="00A56F29">
      <w:pPr>
        <w:pStyle w:val="ListParagraph"/>
        <w:widowControl w:val="0"/>
        <w:numPr>
          <w:ilvl w:val="0"/>
          <w:numId w:val="4"/>
        </w:numPr>
        <w:autoSpaceDE w:val="0"/>
        <w:autoSpaceDN w:val="0"/>
        <w:adjustRightInd w:val="0"/>
        <w:jc w:val="both"/>
        <w:rPr>
          <w:rFonts w:ascii="Times New Roman" w:hAnsi="Times New Roman" w:cs="Times New Roman"/>
        </w:rPr>
      </w:pPr>
      <w:r w:rsidRPr="00D13A61">
        <w:rPr>
          <w:rFonts w:ascii="Times New Roman" w:hAnsi="Times New Roman" w:cs="Times New Roman"/>
        </w:rPr>
        <w:t xml:space="preserve">Students </w:t>
      </w:r>
      <w:proofErr w:type="gramStart"/>
      <w:r w:rsidRPr="00D13A61">
        <w:rPr>
          <w:rFonts w:ascii="Times New Roman" w:hAnsi="Times New Roman" w:cs="Times New Roman"/>
        </w:rPr>
        <w:t>will be offered</w:t>
      </w:r>
      <w:proofErr w:type="gramEnd"/>
      <w:r w:rsidRPr="00D13A61">
        <w:rPr>
          <w:rFonts w:ascii="Times New Roman" w:hAnsi="Times New Roman" w:cs="Times New Roman"/>
        </w:rPr>
        <w:t xml:space="preserve"> a </w:t>
      </w:r>
      <w:r w:rsidR="00A970E1" w:rsidRPr="00D13A61">
        <w:rPr>
          <w:rFonts w:ascii="Times New Roman" w:hAnsi="Times New Roman" w:cs="Times New Roman"/>
        </w:rPr>
        <w:t xml:space="preserve">Saturday session where the students will take </w:t>
      </w:r>
      <w:r w:rsidR="00A970E1" w:rsidRPr="00D13A61">
        <w:rPr>
          <w:rFonts w:ascii="Times New Roman" w:hAnsi="Times New Roman" w:cs="Times New Roman"/>
          <w:b/>
        </w:rPr>
        <w:t>an entire practice test</w:t>
      </w:r>
      <w:r w:rsidR="00A970E1" w:rsidRPr="00D13A61">
        <w:rPr>
          <w:rFonts w:ascii="Times New Roman" w:hAnsi="Times New Roman" w:cs="Times New Roman"/>
        </w:rPr>
        <w:t xml:space="preserve"> in an exam environment.</w:t>
      </w:r>
    </w:p>
    <w:p w14:paraId="0339CA1F" w14:textId="400261D0" w:rsidR="004C2861" w:rsidRPr="00D13A61" w:rsidRDefault="004C2861" w:rsidP="004C2861">
      <w:pPr>
        <w:pStyle w:val="ListParagraph"/>
        <w:numPr>
          <w:ilvl w:val="0"/>
          <w:numId w:val="4"/>
        </w:numPr>
        <w:rPr>
          <w:rFonts w:ascii="Times New Roman" w:hAnsi="Times New Roman" w:cs="Times New Roman"/>
        </w:rPr>
      </w:pPr>
      <w:r w:rsidRPr="00D13A61">
        <w:rPr>
          <w:rFonts w:ascii="Times New Roman" w:hAnsi="Times New Roman" w:cs="Times New Roman"/>
        </w:rPr>
        <w:t xml:space="preserve">As a culmination of the course, you </w:t>
      </w:r>
      <w:proofErr w:type="gramStart"/>
      <w:r w:rsidRPr="00D13A61">
        <w:rPr>
          <w:rFonts w:ascii="Times New Roman" w:hAnsi="Times New Roman" w:cs="Times New Roman"/>
        </w:rPr>
        <w:t>will be provided</w:t>
      </w:r>
      <w:proofErr w:type="gramEnd"/>
      <w:r w:rsidRPr="00D13A61">
        <w:rPr>
          <w:rFonts w:ascii="Times New Roman" w:hAnsi="Times New Roman" w:cs="Times New Roman"/>
        </w:rPr>
        <w:t xml:space="preserve"> the opportunity to take the AP English Literature </w:t>
      </w:r>
      <w:r w:rsidR="0080405E" w:rsidRPr="00D13A61">
        <w:rPr>
          <w:rFonts w:ascii="Times New Roman" w:hAnsi="Times New Roman" w:cs="Times New Roman"/>
        </w:rPr>
        <w:t xml:space="preserve">and </w:t>
      </w:r>
      <w:r w:rsidRPr="00D13A61">
        <w:rPr>
          <w:rFonts w:ascii="Times New Roman" w:hAnsi="Times New Roman" w:cs="Times New Roman"/>
        </w:rPr>
        <w:t xml:space="preserve">Composition exam given in May.  A grade of a </w:t>
      </w:r>
      <w:proofErr w:type="gramStart"/>
      <w:r w:rsidRPr="00D13A61">
        <w:rPr>
          <w:rFonts w:ascii="Times New Roman" w:hAnsi="Times New Roman" w:cs="Times New Roman"/>
        </w:rPr>
        <w:t>4</w:t>
      </w:r>
      <w:proofErr w:type="gramEnd"/>
      <w:r w:rsidRPr="00D13A61">
        <w:rPr>
          <w:rFonts w:ascii="Times New Roman" w:hAnsi="Times New Roman" w:cs="Times New Roman"/>
        </w:rPr>
        <w:t xml:space="preserve"> or 5 on this exam is equivalent to a 3.3-4.0 for comparable courses at the college or university level.  A student who earns a </w:t>
      </w:r>
      <w:proofErr w:type="gramStart"/>
      <w:r w:rsidRPr="00D13A61">
        <w:rPr>
          <w:rFonts w:ascii="Times New Roman" w:hAnsi="Times New Roman" w:cs="Times New Roman"/>
        </w:rPr>
        <w:t>3</w:t>
      </w:r>
      <w:proofErr w:type="gramEnd"/>
      <w:r w:rsidRPr="00D13A61">
        <w:rPr>
          <w:rFonts w:ascii="Times New Roman" w:hAnsi="Times New Roman" w:cs="Times New Roman"/>
        </w:rPr>
        <w:t xml:space="preserve"> or above on the exam will be granted college credit at most colleges and universities throughout the United States.  </w:t>
      </w:r>
    </w:p>
    <w:p w14:paraId="44D6E562" w14:textId="7A64B35E" w:rsidR="00A970E1" w:rsidRDefault="00A970E1" w:rsidP="00A970E1">
      <w:pPr>
        <w:pStyle w:val="ListParagraph"/>
        <w:widowControl w:val="0"/>
        <w:numPr>
          <w:ilvl w:val="0"/>
          <w:numId w:val="4"/>
        </w:numPr>
        <w:autoSpaceDE w:val="0"/>
        <w:autoSpaceDN w:val="0"/>
        <w:adjustRightInd w:val="0"/>
        <w:rPr>
          <w:rFonts w:ascii="Times New Roman" w:hAnsi="Times New Roman" w:cs="Times New Roman"/>
          <w:b/>
        </w:rPr>
      </w:pPr>
      <w:r w:rsidRPr="00D13A61">
        <w:rPr>
          <w:rFonts w:ascii="Times New Roman" w:hAnsi="Times New Roman" w:cs="Times New Roman"/>
          <w:b/>
        </w:rPr>
        <w:t xml:space="preserve">Students </w:t>
      </w:r>
      <w:proofErr w:type="gramStart"/>
      <w:r w:rsidRPr="00D13A61">
        <w:rPr>
          <w:rFonts w:ascii="Times New Roman" w:hAnsi="Times New Roman" w:cs="Times New Roman"/>
          <w:b/>
        </w:rPr>
        <w:t>are expected</w:t>
      </w:r>
      <w:proofErr w:type="gramEnd"/>
      <w:r w:rsidRPr="00D13A61">
        <w:rPr>
          <w:rFonts w:ascii="Times New Roman" w:hAnsi="Times New Roman" w:cs="Times New Roman"/>
          <w:b/>
        </w:rPr>
        <w:t xml:space="preserve"> to take the course for the ENTIRE </w:t>
      </w:r>
      <w:r w:rsidR="00D2457E" w:rsidRPr="00D13A61">
        <w:rPr>
          <w:rFonts w:ascii="Times New Roman" w:hAnsi="Times New Roman" w:cs="Times New Roman"/>
          <w:b/>
        </w:rPr>
        <w:t>semester</w:t>
      </w:r>
      <w:r w:rsidRPr="00D13A61">
        <w:rPr>
          <w:rFonts w:ascii="Times New Roman" w:hAnsi="Times New Roman" w:cs="Times New Roman"/>
          <w:b/>
        </w:rPr>
        <w:t xml:space="preserve">.  You </w:t>
      </w:r>
      <w:proofErr w:type="gramStart"/>
      <w:r w:rsidRPr="00D13A61">
        <w:rPr>
          <w:rFonts w:ascii="Times New Roman" w:hAnsi="Times New Roman" w:cs="Times New Roman"/>
          <w:b/>
        </w:rPr>
        <w:t>will not be allowed</w:t>
      </w:r>
      <w:proofErr w:type="gramEnd"/>
      <w:r w:rsidRPr="00D13A61">
        <w:rPr>
          <w:rFonts w:ascii="Times New Roman" w:hAnsi="Times New Roman" w:cs="Times New Roman"/>
          <w:b/>
        </w:rPr>
        <w:t xml:space="preserve"> to drop the course and/or switch to regular English </w:t>
      </w:r>
      <w:r w:rsidR="00A26F48" w:rsidRPr="00D13A61">
        <w:rPr>
          <w:rFonts w:ascii="Times New Roman" w:hAnsi="Times New Roman" w:cs="Times New Roman"/>
          <w:b/>
        </w:rPr>
        <w:t>4, Honors English 4, or Dual Enrollment English.</w:t>
      </w:r>
    </w:p>
    <w:p w14:paraId="044204B4" w14:textId="584282E3" w:rsidR="0086265A" w:rsidRPr="0086265A" w:rsidRDefault="0086265A" w:rsidP="00A970E1">
      <w:pPr>
        <w:pStyle w:val="ListParagraph"/>
        <w:widowControl w:val="0"/>
        <w:numPr>
          <w:ilvl w:val="0"/>
          <w:numId w:val="4"/>
        </w:numPr>
        <w:autoSpaceDE w:val="0"/>
        <w:autoSpaceDN w:val="0"/>
        <w:adjustRightInd w:val="0"/>
        <w:rPr>
          <w:rFonts w:ascii="Times New Roman" w:hAnsi="Times New Roman" w:cs="Times New Roman"/>
          <w:b/>
          <w:highlight w:val="yellow"/>
        </w:rPr>
      </w:pPr>
      <w:r w:rsidRPr="0086265A">
        <w:rPr>
          <w:rFonts w:ascii="Times New Roman" w:hAnsi="Times New Roman" w:cs="Times New Roman"/>
          <w:b/>
          <w:highlight w:val="yellow"/>
        </w:rPr>
        <w:t xml:space="preserve">In case of snow, school closures, abbreviated schedules, etc. STUDENTS </w:t>
      </w:r>
      <w:proofErr w:type="gramStart"/>
      <w:r w:rsidRPr="0086265A">
        <w:rPr>
          <w:rFonts w:ascii="Times New Roman" w:hAnsi="Times New Roman" w:cs="Times New Roman"/>
          <w:b/>
          <w:highlight w:val="yellow"/>
        </w:rPr>
        <w:t>ARE EXPECTED</w:t>
      </w:r>
      <w:proofErr w:type="gramEnd"/>
      <w:r w:rsidRPr="0086265A">
        <w:rPr>
          <w:rFonts w:ascii="Times New Roman" w:hAnsi="Times New Roman" w:cs="Times New Roman"/>
          <w:b/>
          <w:highlight w:val="yellow"/>
        </w:rPr>
        <w:t xml:space="preserve"> TO CHECK THEIR SCHOOL EMAILS AND TEAMS FOR EXPECTATIONS UPON RETURN. </w:t>
      </w:r>
      <w:r>
        <w:rPr>
          <w:rFonts w:ascii="Times New Roman" w:hAnsi="Times New Roman" w:cs="Times New Roman"/>
          <w:b/>
          <w:highlight w:val="yellow"/>
        </w:rPr>
        <w:t>Not knowing about changes durin</w:t>
      </w:r>
      <w:bookmarkStart w:id="0" w:name="_GoBack"/>
      <w:bookmarkEnd w:id="0"/>
      <w:r>
        <w:rPr>
          <w:rFonts w:ascii="Times New Roman" w:hAnsi="Times New Roman" w:cs="Times New Roman"/>
          <w:b/>
          <w:highlight w:val="yellow"/>
        </w:rPr>
        <w:t xml:space="preserve">g school closures will be unacceptable.  STUDENTS ARE FULLY RESPONSIBLE FOR CHECKING THEIR SCHOOL EMAILS AND TEAMS REGULARLY. </w:t>
      </w:r>
    </w:p>
    <w:p w14:paraId="032AAC95" w14:textId="77777777" w:rsidR="00A970E1" w:rsidRPr="00D13A61" w:rsidRDefault="00A970E1" w:rsidP="00A970E1">
      <w:pPr>
        <w:widowControl w:val="0"/>
        <w:autoSpaceDE w:val="0"/>
        <w:autoSpaceDN w:val="0"/>
        <w:adjustRightInd w:val="0"/>
        <w:rPr>
          <w:rFonts w:ascii="Times New Roman" w:hAnsi="Times New Roman" w:cs="Times New Roman"/>
          <w:b/>
        </w:rPr>
      </w:pPr>
    </w:p>
    <w:p w14:paraId="172B8AA7" w14:textId="77777777" w:rsidR="00A970E1" w:rsidRPr="00D13A61" w:rsidRDefault="00A970E1" w:rsidP="00A970E1">
      <w:pPr>
        <w:widowControl w:val="0"/>
        <w:autoSpaceDE w:val="0"/>
        <w:autoSpaceDN w:val="0"/>
        <w:adjustRightInd w:val="0"/>
        <w:rPr>
          <w:rFonts w:ascii="Times New Roman" w:hAnsi="Times New Roman" w:cs="Times New Roman"/>
          <w:b/>
        </w:rPr>
      </w:pPr>
      <w:r w:rsidRPr="00D13A61">
        <w:rPr>
          <w:rFonts w:ascii="Times New Roman" w:hAnsi="Times New Roman" w:cs="Times New Roman"/>
          <w:b/>
        </w:rPr>
        <w:t>ATTENDANCE:</w:t>
      </w:r>
    </w:p>
    <w:p w14:paraId="7C72D6D3" w14:textId="6F4D87D1" w:rsidR="00A970E1" w:rsidRPr="00D13A61" w:rsidRDefault="00A970E1" w:rsidP="00A970E1">
      <w:pPr>
        <w:widowControl w:val="0"/>
        <w:autoSpaceDE w:val="0"/>
        <w:autoSpaceDN w:val="0"/>
        <w:adjustRightInd w:val="0"/>
        <w:rPr>
          <w:rFonts w:ascii="Times New Roman" w:hAnsi="Times New Roman" w:cs="Times New Roman"/>
        </w:rPr>
      </w:pPr>
      <w:r w:rsidRPr="00D13A61">
        <w:rPr>
          <w:rFonts w:ascii="Times New Roman" w:hAnsi="Times New Roman" w:cs="Times New Roman"/>
        </w:rPr>
        <w:t>School attendance is crucial to success in AP English.  Students who have multiple absences often find themselves far behind simply because of the demanding nature of this course.  Please make every effort to be at school and in this class every day!</w:t>
      </w:r>
      <w:r w:rsidR="009C5DB6" w:rsidRPr="00D13A61">
        <w:rPr>
          <w:rFonts w:ascii="Times New Roman" w:hAnsi="Times New Roman" w:cs="Times New Roman"/>
        </w:rPr>
        <w:t xml:space="preserve"> </w:t>
      </w:r>
      <w:r w:rsidR="009C5DB6" w:rsidRPr="00D13A61">
        <w:rPr>
          <w:rFonts w:ascii="Times New Roman" w:hAnsi="Times New Roman" w:cs="Times New Roman"/>
          <w:b/>
        </w:rPr>
        <w:t>DO NOT</w:t>
      </w:r>
      <w:r w:rsidR="009C5DB6" w:rsidRPr="00D13A61">
        <w:rPr>
          <w:rFonts w:ascii="Times New Roman" w:hAnsi="Times New Roman" w:cs="Times New Roman"/>
        </w:rPr>
        <w:t xml:space="preserve"> miss this class to attend to needs of other classes, including giving blood, filming HAWK TV, making up another teacher’s work, etc.</w:t>
      </w:r>
    </w:p>
    <w:p w14:paraId="3F10D122" w14:textId="77777777" w:rsidR="00A970E1" w:rsidRPr="00D13A61" w:rsidRDefault="00A970E1" w:rsidP="00A970E1">
      <w:pPr>
        <w:widowControl w:val="0"/>
        <w:autoSpaceDE w:val="0"/>
        <w:autoSpaceDN w:val="0"/>
        <w:adjustRightInd w:val="0"/>
        <w:rPr>
          <w:rFonts w:ascii="Times New Roman" w:hAnsi="Times New Roman" w:cs="Times New Roman"/>
        </w:rPr>
      </w:pPr>
    </w:p>
    <w:p w14:paraId="0333EE1B" w14:textId="77777777" w:rsidR="00A970E1" w:rsidRPr="00D13A61" w:rsidRDefault="00A970E1" w:rsidP="00A970E1">
      <w:pPr>
        <w:widowControl w:val="0"/>
        <w:autoSpaceDE w:val="0"/>
        <w:autoSpaceDN w:val="0"/>
        <w:adjustRightInd w:val="0"/>
        <w:rPr>
          <w:rFonts w:ascii="Times New Roman" w:hAnsi="Times New Roman" w:cs="Times New Roman"/>
          <w:b/>
        </w:rPr>
      </w:pPr>
      <w:r w:rsidRPr="00D13A61">
        <w:rPr>
          <w:rFonts w:ascii="Times New Roman" w:hAnsi="Times New Roman" w:cs="Times New Roman"/>
          <w:b/>
        </w:rPr>
        <w:t>TARDY POLICY:</w:t>
      </w:r>
    </w:p>
    <w:p w14:paraId="7A4232BC" w14:textId="292AFB55" w:rsidR="00A970E1" w:rsidRPr="00D13A61" w:rsidRDefault="00A970E1" w:rsidP="00A970E1">
      <w:pPr>
        <w:widowControl w:val="0"/>
        <w:autoSpaceDE w:val="0"/>
        <w:autoSpaceDN w:val="0"/>
        <w:adjustRightInd w:val="0"/>
        <w:rPr>
          <w:rFonts w:ascii="Times New Roman" w:hAnsi="Times New Roman" w:cs="Times New Roman"/>
        </w:rPr>
      </w:pPr>
      <w:r w:rsidRPr="00D13A61">
        <w:rPr>
          <w:rFonts w:ascii="Times New Roman" w:hAnsi="Times New Roman" w:cs="Times New Roman"/>
        </w:rPr>
        <w:t xml:space="preserve">Excessive tardiness interferes with productivity in the classroom and </w:t>
      </w:r>
      <w:proofErr w:type="gramStart"/>
      <w:r w:rsidRPr="00D13A61">
        <w:rPr>
          <w:rFonts w:ascii="Times New Roman" w:hAnsi="Times New Roman" w:cs="Times New Roman"/>
        </w:rPr>
        <w:t>will not be accepted</w:t>
      </w:r>
      <w:proofErr w:type="gramEnd"/>
      <w:r w:rsidRPr="00D13A61">
        <w:rPr>
          <w:rFonts w:ascii="Times New Roman" w:hAnsi="Times New Roman" w:cs="Times New Roman"/>
        </w:rPr>
        <w:t xml:space="preserve">.  First time offenders will </w:t>
      </w:r>
      <w:r w:rsidR="00D2457E" w:rsidRPr="00D13A61">
        <w:rPr>
          <w:rFonts w:ascii="Times New Roman" w:hAnsi="Times New Roman" w:cs="Times New Roman"/>
        </w:rPr>
        <w:t xml:space="preserve">sent to the office with a referral, per South Side High School Policy.  </w:t>
      </w:r>
    </w:p>
    <w:p w14:paraId="58A14797" w14:textId="77777777" w:rsidR="00A970E1" w:rsidRPr="00D13A61" w:rsidRDefault="00A970E1" w:rsidP="00A970E1">
      <w:pPr>
        <w:widowControl w:val="0"/>
        <w:autoSpaceDE w:val="0"/>
        <w:autoSpaceDN w:val="0"/>
        <w:adjustRightInd w:val="0"/>
        <w:rPr>
          <w:rFonts w:ascii="Times New Roman" w:hAnsi="Times New Roman" w:cs="Times New Roman"/>
        </w:rPr>
      </w:pPr>
    </w:p>
    <w:p w14:paraId="3E444EFC" w14:textId="77777777" w:rsidR="00A970E1" w:rsidRPr="00D13A61" w:rsidRDefault="00A970E1" w:rsidP="00A970E1">
      <w:pPr>
        <w:widowControl w:val="0"/>
        <w:autoSpaceDE w:val="0"/>
        <w:autoSpaceDN w:val="0"/>
        <w:adjustRightInd w:val="0"/>
        <w:rPr>
          <w:rFonts w:ascii="Times New Roman" w:hAnsi="Times New Roman" w:cs="Times New Roman"/>
          <w:b/>
        </w:rPr>
      </w:pPr>
      <w:r w:rsidRPr="00D13A61">
        <w:rPr>
          <w:rFonts w:ascii="Times New Roman" w:hAnsi="Times New Roman" w:cs="Times New Roman"/>
          <w:b/>
        </w:rPr>
        <w:t>ELECTRONIC DEVICES:</w:t>
      </w:r>
    </w:p>
    <w:p w14:paraId="5D96FF4C" w14:textId="4ADE1A79" w:rsidR="00A970E1" w:rsidRPr="00D13A61" w:rsidRDefault="00A970E1" w:rsidP="00A970E1">
      <w:pPr>
        <w:widowControl w:val="0"/>
        <w:autoSpaceDE w:val="0"/>
        <w:autoSpaceDN w:val="0"/>
        <w:adjustRightInd w:val="0"/>
        <w:rPr>
          <w:rFonts w:ascii="Times New Roman" w:hAnsi="Times New Roman" w:cs="Times New Roman"/>
        </w:rPr>
      </w:pPr>
      <w:r w:rsidRPr="00D13A61">
        <w:rPr>
          <w:rFonts w:ascii="Times New Roman" w:hAnsi="Times New Roman" w:cs="Times New Roman"/>
        </w:rPr>
        <w:t xml:space="preserve">Cell phones, iPods, and laptops are not to </w:t>
      </w:r>
      <w:proofErr w:type="gramStart"/>
      <w:r w:rsidRPr="00D13A61">
        <w:rPr>
          <w:rFonts w:ascii="Times New Roman" w:hAnsi="Times New Roman" w:cs="Times New Roman"/>
        </w:rPr>
        <w:t>be brought</w:t>
      </w:r>
      <w:proofErr w:type="gramEnd"/>
      <w:r w:rsidRPr="00D13A61">
        <w:rPr>
          <w:rFonts w:ascii="Times New Roman" w:hAnsi="Times New Roman" w:cs="Times New Roman"/>
        </w:rPr>
        <w:t xml:space="preserve"> to class.  If you have one of these items, it </w:t>
      </w:r>
      <w:proofErr w:type="gramStart"/>
      <w:r w:rsidRPr="00D13A61">
        <w:rPr>
          <w:rFonts w:ascii="Times New Roman" w:hAnsi="Times New Roman" w:cs="Times New Roman"/>
        </w:rPr>
        <w:t>will be confiscated</w:t>
      </w:r>
      <w:proofErr w:type="gramEnd"/>
      <w:r w:rsidRPr="00D13A61">
        <w:rPr>
          <w:rFonts w:ascii="Times New Roman" w:hAnsi="Times New Roman" w:cs="Times New Roman"/>
        </w:rPr>
        <w:t xml:space="preserve"> and appropriate consequences will occur </w:t>
      </w:r>
      <w:r w:rsidR="007A3099" w:rsidRPr="00D13A61">
        <w:rPr>
          <w:rFonts w:ascii="Times New Roman" w:hAnsi="Times New Roman" w:cs="Times New Roman"/>
        </w:rPr>
        <w:t xml:space="preserve">as listed in the </w:t>
      </w:r>
      <w:r w:rsidR="00D2457E" w:rsidRPr="00D13A61">
        <w:rPr>
          <w:rFonts w:ascii="Times New Roman" w:hAnsi="Times New Roman" w:cs="Times New Roman"/>
        </w:rPr>
        <w:t>South Side High School</w:t>
      </w:r>
      <w:r w:rsidR="007A3099" w:rsidRPr="00D13A61">
        <w:rPr>
          <w:rFonts w:ascii="Times New Roman" w:hAnsi="Times New Roman" w:cs="Times New Roman"/>
        </w:rPr>
        <w:t xml:space="preserve"> Student Handbook.</w:t>
      </w:r>
    </w:p>
    <w:p w14:paraId="04CCFA14" w14:textId="77777777" w:rsidR="007A3099" w:rsidRPr="00D13A61" w:rsidRDefault="007A3099" w:rsidP="00A970E1">
      <w:pPr>
        <w:widowControl w:val="0"/>
        <w:autoSpaceDE w:val="0"/>
        <w:autoSpaceDN w:val="0"/>
        <w:adjustRightInd w:val="0"/>
        <w:rPr>
          <w:rFonts w:ascii="Times New Roman" w:hAnsi="Times New Roman" w:cs="Times New Roman"/>
        </w:rPr>
      </w:pPr>
    </w:p>
    <w:p w14:paraId="48439B31" w14:textId="77777777" w:rsidR="007A3099" w:rsidRPr="00D13A61" w:rsidRDefault="007A3099" w:rsidP="00A970E1">
      <w:pPr>
        <w:widowControl w:val="0"/>
        <w:autoSpaceDE w:val="0"/>
        <w:autoSpaceDN w:val="0"/>
        <w:adjustRightInd w:val="0"/>
        <w:rPr>
          <w:rFonts w:ascii="Times New Roman" w:hAnsi="Times New Roman" w:cs="Times New Roman"/>
          <w:b/>
        </w:rPr>
      </w:pPr>
      <w:r w:rsidRPr="00D13A61">
        <w:rPr>
          <w:rFonts w:ascii="Times New Roman" w:hAnsi="Times New Roman" w:cs="Times New Roman"/>
          <w:b/>
        </w:rPr>
        <w:t>FOOD/DRINK/GUM:</w:t>
      </w:r>
    </w:p>
    <w:p w14:paraId="64A589C7" w14:textId="038679B5" w:rsidR="007A3099" w:rsidRPr="00D13A61" w:rsidRDefault="007A3099" w:rsidP="00A970E1">
      <w:pPr>
        <w:widowControl w:val="0"/>
        <w:autoSpaceDE w:val="0"/>
        <w:autoSpaceDN w:val="0"/>
        <w:adjustRightInd w:val="0"/>
        <w:rPr>
          <w:rFonts w:ascii="Times New Roman" w:hAnsi="Times New Roman" w:cs="Times New Roman"/>
        </w:rPr>
      </w:pPr>
      <w:r w:rsidRPr="00D13A61">
        <w:rPr>
          <w:rFonts w:ascii="Times New Roman" w:hAnsi="Times New Roman" w:cs="Times New Roman"/>
        </w:rPr>
        <w:t xml:space="preserve">No food, drink, or gum </w:t>
      </w:r>
      <w:proofErr w:type="gramStart"/>
      <w:r w:rsidRPr="00D13A61">
        <w:rPr>
          <w:rFonts w:ascii="Times New Roman" w:hAnsi="Times New Roman" w:cs="Times New Roman"/>
        </w:rPr>
        <w:t>will be allowed</w:t>
      </w:r>
      <w:proofErr w:type="gramEnd"/>
      <w:r w:rsidRPr="00D13A61">
        <w:rPr>
          <w:rFonts w:ascii="Times New Roman" w:hAnsi="Times New Roman" w:cs="Times New Roman"/>
        </w:rPr>
        <w:t xml:space="preserve"> unless permission for such items has been given.  If an infraction occurs, the appropriate consequences will occur as listed in the </w:t>
      </w:r>
      <w:r w:rsidR="00D2457E" w:rsidRPr="00D13A61">
        <w:rPr>
          <w:rFonts w:ascii="Times New Roman" w:hAnsi="Times New Roman" w:cs="Times New Roman"/>
        </w:rPr>
        <w:t>South Side High School</w:t>
      </w:r>
      <w:r w:rsidRPr="00D13A61">
        <w:rPr>
          <w:rFonts w:ascii="Times New Roman" w:hAnsi="Times New Roman" w:cs="Times New Roman"/>
        </w:rPr>
        <w:t xml:space="preserve"> </w:t>
      </w:r>
      <w:r w:rsidRPr="00D13A61">
        <w:rPr>
          <w:rFonts w:ascii="Times New Roman" w:hAnsi="Times New Roman" w:cs="Times New Roman"/>
        </w:rPr>
        <w:lastRenderedPageBreak/>
        <w:t>Student Handbook.</w:t>
      </w:r>
    </w:p>
    <w:p w14:paraId="3DA39579" w14:textId="77777777" w:rsidR="007A3099" w:rsidRPr="00D13A61" w:rsidRDefault="007A3099" w:rsidP="00A970E1">
      <w:pPr>
        <w:widowControl w:val="0"/>
        <w:autoSpaceDE w:val="0"/>
        <w:autoSpaceDN w:val="0"/>
        <w:adjustRightInd w:val="0"/>
        <w:rPr>
          <w:rFonts w:ascii="Times New Roman" w:hAnsi="Times New Roman" w:cs="Times New Roman"/>
        </w:rPr>
      </w:pPr>
    </w:p>
    <w:p w14:paraId="47AA184D" w14:textId="77777777" w:rsidR="007A3099" w:rsidRPr="00D13A61" w:rsidRDefault="007A3099" w:rsidP="00A970E1">
      <w:pPr>
        <w:widowControl w:val="0"/>
        <w:autoSpaceDE w:val="0"/>
        <w:autoSpaceDN w:val="0"/>
        <w:adjustRightInd w:val="0"/>
        <w:rPr>
          <w:rFonts w:ascii="Times New Roman" w:hAnsi="Times New Roman" w:cs="Times New Roman"/>
        </w:rPr>
      </w:pPr>
      <w:r w:rsidRPr="00D13A61">
        <w:rPr>
          <w:rFonts w:ascii="Times New Roman" w:hAnsi="Times New Roman" w:cs="Times New Roman"/>
          <w:b/>
        </w:rPr>
        <w:t>CLASSROOM DISCIPLINE POLICY:</w:t>
      </w:r>
    </w:p>
    <w:p w14:paraId="6373178A" w14:textId="70F8AA37" w:rsidR="007A3099" w:rsidRPr="00D13A61" w:rsidRDefault="007A3099" w:rsidP="00A970E1">
      <w:pPr>
        <w:widowControl w:val="0"/>
        <w:autoSpaceDE w:val="0"/>
        <w:autoSpaceDN w:val="0"/>
        <w:adjustRightInd w:val="0"/>
        <w:rPr>
          <w:rFonts w:ascii="Times New Roman" w:hAnsi="Times New Roman" w:cs="Times New Roman"/>
        </w:rPr>
      </w:pPr>
      <w:r w:rsidRPr="00D13A61">
        <w:rPr>
          <w:rFonts w:ascii="Times New Roman" w:hAnsi="Times New Roman" w:cs="Times New Roman"/>
        </w:rPr>
        <w:t>Since this is an advanced</w:t>
      </w:r>
      <w:r w:rsidR="009C5DB6" w:rsidRPr="00D13A61">
        <w:rPr>
          <w:rFonts w:ascii="Times New Roman" w:hAnsi="Times New Roman" w:cs="Times New Roman"/>
        </w:rPr>
        <w:t xml:space="preserve">, college-level class, </w:t>
      </w:r>
      <w:r w:rsidRPr="00D13A61">
        <w:rPr>
          <w:rFonts w:ascii="Times New Roman" w:hAnsi="Times New Roman" w:cs="Times New Roman"/>
        </w:rPr>
        <w:t>I do not anticipate any discipline issues whatsoever.  I expect you to behave as the mature, responsible, and respectful adults that I know you are.</w:t>
      </w:r>
      <w:r w:rsidR="009C5DB6" w:rsidRPr="00D13A61">
        <w:rPr>
          <w:rFonts w:ascii="Times New Roman" w:hAnsi="Times New Roman" w:cs="Times New Roman"/>
        </w:rPr>
        <w:t xml:space="preserve">  Any type of cheating or plagiarism will be unaccept</w:t>
      </w:r>
      <w:r w:rsidR="00AB66AA" w:rsidRPr="00D13A61">
        <w:rPr>
          <w:rFonts w:ascii="Times New Roman" w:hAnsi="Times New Roman" w:cs="Times New Roman"/>
        </w:rPr>
        <w:t xml:space="preserve">able and will result in a zero on the assignment.  Excessive offenders </w:t>
      </w:r>
      <w:proofErr w:type="gramStart"/>
      <w:r w:rsidR="00AB66AA" w:rsidRPr="00D13A61">
        <w:rPr>
          <w:rFonts w:ascii="Times New Roman" w:hAnsi="Times New Roman" w:cs="Times New Roman"/>
        </w:rPr>
        <w:t>will be sent</w:t>
      </w:r>
      <w:proofErr w:type="gramEnd"/>
      <w:r w:rsidR="00AB66AA" w:rsidRPr="00D13A61">
        <w:rPr>
          <w:rFonts w:ascii="Times New Roman" w:hAnsi="Times New Roman" w:cs="Times New Roman"/>
        </w:rPr>
        <w:t xml:space="preserve"> to the Principal for the appropriate consequence.</w:t>
      </w:r>
    </w:p>
    <w:p w14:paraId="515AF39B" w14:textId="77777777" w:rsidR="007A3099" w:rsidRPr="00D13A61" w:rsidRDefault="007A3099" w:rsidP="00A970E1">
      <w:pPr>
        <w:widowControl w:val="0"/>
        <w:autoSpaceDE w:val="0"/>
        <w:autoSpaceDN w:val="0"/>
        <w:adjustRightInd w:val="0"/>
        <w:rPr>
          <w:rFonts w:ascii="Times New Roman" w:hAnsi="Times New Roman" w:cs="Times New Roman"/>
        </w:rPr>
      </w:pPr>
    </w:p>
    <w:p w14:paraId="29405F6C" w14:textId="77777777" w:rsidR="007A3099" w:rsidRPr="00D13A61" w:rsidRDefault="007A3099" w:rsidP="00A970E1">
      <w:pPr>
        <w:widowControl w:val="0"/>
        <w:autoSpaceDE w:val="0"/>
        <w:autoSpaceDN w:val="0"/>
        <w:adjustRightInd w:val="0"/>
        <w:rPr>
          <w:rFonts w:ascii="Times New Roman" w:hAnsi="Times New Roman" w:cs="Times New Roman"/>
        </w:rPr>
      </w:pPr>
      <w:r w:rsidRPr="00D13A61">
        <w:rPr>
          <w:rFonts w:ascii="Times New Roman" w:hAnsi="Times New Roman" w:cs="Times New Roman"/>
          <w:b/>
        </w:rPr>
        <w:t>MAKE-UP WORK:</w:t>
      </w:r>
    </w:p>
    <w:p w14:paraId="25996B1B" w14:textId="63C00540" w:rsidR="007A3099" w:rsidRPr="00D13A61" w:rsidRDefault="007A3099" w:rsidP="00A970E1">
      <w:pPr>
        <w:widowControl w:val="0"/>
        <w:autoSpaceDE w:val="0"/>
        <w:autoSpaceDN w:val="0"/>
        <w:adjustRightInd w:val="0"/>
        <w:rPr>
          <w:rFonts w:ascii="Times New Roman" w:hAnsi="Times New Roman" w:cs="Times New Roman"/>
        </w:rPr>
      </w:pPr>
      <w:r w:rsidRPr="00D13A61">
        <w:rPr>
          <w:rFonts w:ascii="Times New Roman" w:hAnsi="Times New Roman" w:cs="Times New Roman"/>
        </w:rPr>
        <w:t xml:space="preserve">Please refer to the above-mentioned policy on absences, assignments, and late work. Make-up work </w:t>
      </w:r>
      <w:proofErr w:type="gramStart"/>
      <w:r w:rsidRPr="00D13A61">
        <w:rPr>
          <w:rFonts w:ascii="Times New Roman" w:hAnsi="Times New Roman" w:cs="Times New Roman"/>
        </w:rPr>
        <w:t xml:space="preserve">is </w:t>
      </w:r>
      <w:r w:rsidRPr="00D13A61">
        <w:rPr>
          <w:rFonts w:ascii="Times New Roman" w:hAnsi="Times New Roman" w:cs="Times New Roman"/>
          <w:b/>
        </w:rPr>
        <w:t>ONLY</w:t>
      </w:r>
      <w:r w:rsidRPr="00D13A61">
        <w:rPr>
          <w:rFonts w:ascii="Times New Roman" w:hAnsi="Times New Roman" w:cs="Times New Roman"/>
        </w:rPr>
        <w:t xml:space="preserve"> allowed</w:t>
      </w:r>
      <w:proofErr w:type="gramEnd"/>
      <w:r w:rsidRPr="00D13A61">
        <w:rPr>
          <w:rFonts w:ascii="Times New Roman" w:hAnsi="Times New Roman" w:cs="Times New Roman"/>
        </w:rPr>
        <w:t xml:space="preserve"> if a student misses due to an</w:t>
      </w:r>
      <w:r w:rsidR="00D2457E" w:rsidRPr="00D13A61">
        <w:rPr>
          <w:rFonts w:ascii="Times New Roman" w:hAnsi="Times New Roman" w:cs="Times New Roman"/>
        </w:rPr>
        <w:t xml:space="preserve"> extreme</w:t>
      </w:r>
      <w:r w:rsidRPr="00D13A61">
        <w:rPr>
          <w:rFonts w:ascii="Times New Roman" w:hAnsi="Times New Roman" w:cs="Times New Roman"/>
        </w:rPr>
        <w:t xml:space="preserve"> unforeseen illness</w:t>
      </w:r>
      <w:r w:rsidR="00D2457E" w:rsidRPr="00D13A61">
        <w:rPr>
          <w:rFonts w:ascii="Times New Roman" w:hAnsi="Times New Roman" w:cs="Times New Roman"/>
        </w:rPr>
        <w:t xml:space="preserve"> with a physician note</w:t>
      </w:r>
      <w:r w:rsidRPr="00D13A61">
        <w:rPr>
          <w:rFonts w:ascii="Times New Roman" w:hAnsi="Times New Roman" w:cs="Times New Roman"/>
        </w:rPr>
        <w:t xml:space="preserve">.  In this case, the work is to </w:t>
      </w:r>
      <w:proofErr w:type="gramStart"/>
      <w:r w:rsidRPr="00D13A61">
        <w:rPr>
          <w:rFonts w:ascii="Times New Roman" w:hAnsi="Times New Roman" w:cs="Times New Roman"/>
        </w:rPr>
        <w:t>be turned in</w:t>
      </w:r>
      <w:proofErr w:type="gramEnd"/>
      <w:r w:rsidRPr="00D13A61">
        <w:rPr>
          <w:rFonts w:ascii="Times New Roman" w:hAnsi="Times New Roman" w:cs="Times New Roman"/>
        </w:rPr>
        <w:t xml:space="preserve"> </w:t>
      </w:r>
      <w:r w:rsidRPr="00D13A61">
        <w:rPr>
          <w:rFonts w:ascii="Times New Roman" w:hAnsi="Times New Roman" w:cs="Times New Roman"/>
          <w:b/>
        </w:rPr>
        <w:t>within one day of the absence</w:t>
      </w:r>
      <w:r w:rsidRPr="00D13A61">
        <w:rPr>
          <w:rFonts w:ascii="Times New Roman" w:hAnsi="Times New Roman" w:cs="Times New Roman"/>
        </w:rPr>
        <w:t xml:space="preserve">.  If the student misses multiple days with said illness, the work is to </w:t>
      </w:r>
      <w:proofErr w:type="gramStart"/>
      <w:r w:rsidRPr="00D13A61">
        <w:rPr>
          <w:rFonts w:ascii="Times New Roman" w:hAnsi="Times New Roman" w:cs="Times New Roman"/>
        </w:rPr>
        <w:t>be turned in</w:t>
      </w:r>
      <w:proofErr w:type="gramEnd"/>
      <w:r w:rsidRPr="00D13A61">
        <w:rPr>
          <w:rFonts w:ascii="Times New Roman" w:hAnsi="Times New Roman" w:cs="Times New Roman"/>
        </w:rPr>
        <w:t xml:space="preserve"> within two days of the last absence.  Students are responsible for coming to Mrs. </w:t>
      </w:r>
      <w:r w:rsidR="00D2457E" w:rsidRPr="00D13A61">
        <w:rPr>
          <w:rFonts w:ascii="Times New Roman" w:hAnsi="Times New Roman" w:cs="Times New Roman"/>
        </w:rPr>
        <w:t>Livingston</w:t>
      </w:r>
      <w:r w:rsidRPr="00D13A61">
        <w:rPr>
          <w:rFonts w:ascii="Times New Roman" w:hAnsi="Times New Roman" w:cs="Times New Roman"/>
        </w:rPr>
        <w:t xml:space="preserve"> in order to get the work they missed and submitting it within the allotted time.  You are in a college level class and </w:t>
      </w:r>
      <w:proofErr w:type="gramStart"/>
      <w:r w:rsidRPr="00D13A61">
        <w:rPr>
          <w:rFonts w:ascii="Times New Roman" w:hAnsi="Times New Roman" w:cs="Times New Roman"/>
        </w:rPr>
        <w:t>are exp</w:t>
      </w:r>
      <w:r w:rsidR="00D2457E" w:rsidRPr="00D13A61">
        <w:rPr>
          <w:rFonts w:ascii="Times New Roman" w:hAnsi="Times New Roman" w:cs="Times New Roman"/>
        </w:rPr>
        <w:t>ected</w:t>
      </w:r>
      <w:proofErr w:type="gramEnd"/>
      <w:r w:rsidR="00D2457E" w:rsidRPr="00D13A61">
        <w:rPr>
          <w:rFonts w:ascii="Times New Roman" w:hAnsi="Times New Roman" w:cs="Times New Roman"/>
        </w:rPr>
        <w:t xml:space="preserve"> to be responsible for any</w:t>
      </w:r>
      <w:r w:rsidRPr="00D13A61">
        <w:rPr>
          <w:rFonts w:ascii="Times New Roman" w:hAnsi="Times New Roman" w:cs="Times New Roman"/>
        </w:rPr>
        <w:t>thing you miss.</w:t>
      </w:r>
    </w:p>
    <w:p w14:paraId="09AEBF7B" w14:textId="77777777" w:rsidR="00857F2A" w:rsidRPr="00D13A61" w:rsidRDefault="00857F2A" w:rsidP="00A970E1">
      <w:pPr>
        <w:widowControl w:val="0"/>
        <w:autoSpaceDE w:val="0"/>
        <w:autoSpaceDN w:val="0"/>
        <w:adjustRightInd w:val="0"/>
        <w:rPr>
          <w:rFonts w:ascii="Times New Roman" w:hAnsi="Times New Roman" w:cs="Times New Roman"/>
        </w:rPr>
      </w:pPr>
    </w:p>
    <w:p w14:paraId="0FF48EE7" w14:textId="77777777" w:rsidR="00857F2A" w:rsidRPr="00D13A61" w:rsidRDefault="00857F2A" w:rsidP="00A970E1">
      <w:pPr>
        <w:widowControl w:val="0"/>
        <w:autoSpaceDE w:val="0"/>
        <w:autoSpaceDN w:val="0"/>
        <w:adjustRightInd w:val="0"/>
        <w:rPr>
          <w:rFonts w:ascii="Times New Roman" w:hAnsi="Times New Roman" w:cs="Times New Roman"/>
          <w:b/>
        </w:rPr>
      </w:pPr>
      <w:r w:rsidRPr="00D13A61">
        <w:rPr>
          <w:rFonts w:ascii="Times New Roman" w:hAnsi="Times New Roman" w:cs="Times New Roman"/>
          <w:b/>
        </w:rPr>
        <w:t>GRADING:</w:t>
      </w:r>
    </w:p>
    <w:p w14:paraId="341AF6C1" w14:textId="6A7FD1AD" w:rsidR="00857F2A" w:rsidRPr="00D13A61" w:rsidRDefault="00857F2A" w:rsidP="00857F2A">
      <w:pPr>
        <w:pStyle w:val="ListParagraph"/>
        <w:widowControl w:val="0"/>
        <w:numPr>
          <w:ilvl w:val="0"/>
          <w:numId w:val="9"/>
        </w:numPr>
        <w:autoSpaceDE w:val="0"/>
        <w:autoSpaceDN w:val="0"/>
        <w:adjustRightInd w:val="0"/>
        <w:rPr>
          <w:rFonts w:ascii="Times New Roman" w:hAnsi="Times New Roman" w:cs="Times New Roman"/>
          <w:b/>
        </w:rPr>
      </w:pPr>
      <w:r w:rsidRPr="00D13A61">
        <w:rPr>
          <w:rFonts w:ascii="Times New Roman" w:hAnsi="Times New Roman" w:cs="Times New Roman"/>
        </w:rPr>
        <w:t xml:space="preserve">The approved grading scale </w:t>
      </w:r>
      <w:r w:rsidR="006E4493" w:rsidRPr="00D13A61">
        <w:rPr>
          <w:rFonts w:ascii="Times New Roman" w:hAnsi="Times New Roman" w:cs="Times New Roman"/>
        </w:rPr>
        <w:t>for South Side High School</w:t>
      </w:r>
      <w:r w:rsidRPr="00D13A61">
        <w:rPr>
          <w:rFonts w:ascii="Times New Roman" w:hAnsi="Times New Roman" w:cs="Times New Roman"/>
        </w:rPr>
        <w:t xml:space="preserve"> </w:t>
      </w:r>
      <w:proofErr w:type="gramStart"/>
      <w:r w:rsidRPr="00D13A61">
        <w:rPr>
          <w:rFonts w:ascii="Times New Roman" w:hAnsi="Times New Roman" w:cs="Times New Roman"/>
        </w:rPr>
        <w:t>will be used</w:t>
      </w:r>
      <w:proofErr w:type="gramEnd"/>
      <w:r w:rsidRPr="00D13A61">
        <w:rPr>
          <w:rFonts w:ascii="Times New Roman" w:hAnsi="Times New Roman" w:cs="Times New Roman"/>
        </w:rPr>
        <w:t xml:space="preserve"> in this course.</w:t>
      </w:r>
      <w:r w:rsidR="002C723F" w:rsidRPr="00D13A61">
        <w:rPr>
          <w:rFonts w:ascii="Times New Roman" w:hAnsi="Times New Roman" w:cs="Times New Roman"/>
        </w:rPr>
        <w:t xml:space="preserve"> Per Jackson/Madison County Policy, this class will adhere to the 60%, 30%, </w:t>
      </w:r>
      <w:proofErr w:type="gramStart"/>
      <w:r w:rsidR="002C723F" w:rsidRPr="00D13A61">
        <w:rPr>
          <w:rFonts w:ascii="Times New Roman" w:hAnsi="Times New Roman" w:cs="Times New Roman"/>
        </w:rPr>
        <w:t>10</w:t>
      </w:r>
      <w:proofErr w:type="gramEnd"/>
      <w:r w:rsidR="002C723F" w:rsidRPr="00D13A61">
        <w:rPr>
          <w:rFonts w:ascii="Times New Roman" w:hAnsi="Times New Roman" w:cs="Times New Roman"/>
        </w:rPr>
        <w:t xml:space="preserve">% grading policy. </w:t>
      </w:r>
    </w:p>
    <w:p w14:paraId="449BC299" w14:textId="53555A2E" w:rsidR="002C723F" w:rsidRPr="00D13A61" w:rsidRDefault="002C723F" w:rsidP="002C723F">
      <w:pPr>
        <w:pStyle w:val="ListParagraph"/>
        <w:widowControl w:val="0"/>
        <w:numPr>
          <w:ilvl w:val="1"/>
          <w:numId w:val="9"/>
        </w:numPr>
        <w:autoSpaceDE w:val="0"/>
        <w:autoSpaceDN w:val="0"/>
        <w:adjustRightInd w:val="0"/>
        <w:rPr>
          <w:rFonts w:ascii="Times New Roman" w:hAnsi="Times New Roman" w:cs="Times New Roman"/>
          <w:b/>
        </w:rPr>
      </w:pPr>
      <w:r w:rsidRPr="00D13A61">
        <w:rPr>
          <w:rFonts w:ascii="Times New Roman" w:hAnsi="Times New Roman" w:cs="Times New Roman"/>
        </w:rPr>
        <w:t>60% Mastery Grades: essays, discussions, tests, novel projects</w:t>
      </w:r>
    </w:p>
    <w:p w14:paraId="0BC1934F" w14:textId="0A4F5659" w:rsidR="002C723F" w:rsidRPr="00D13A61" w:rsidRDefault="002C723F" w:rsidP="002C723F">
      <w:pPr>
        <w:pStyle w:val="ListParagraph"/>
        <w:widowControl w:val="0"/>
        <w:numPr>
          <w:ilvl w:val="1"/>
          <w:numId w:val="9"/>
        </w:numPr>
        <w:autoSpaceDE w:val="0"/>
        <w:autoSpaceDN w:val="0"/>
        <w:adjustRightInd w:val="0"/>
        <w:rPr>
          <w:rFonts w:ascii="Times New Roman" w:hAnsi="Times New Roman" w:cs="Times New Roman"/>
          <w:b/>
        </w:rPr>
      </w:pPr>
      <w:r w:rsidRPr="00D13A61">
        <w:rPr>
          <w:rFonts w:ascii="Times New Roman" w:hAnsi="Times New Roman" w:cs="Times New Roman"/>
        </w:rPr>
        <w:t>30% Daily Grades: short papers/res</w:t>
      </w:r>
      <w:r w:rsidR="0011042F" w:rsidRPr="00D13A61">
        <w:rPr>
          <w:rFonts w:ascii="Times New Roman" w:hAnsi="Times New Roman" w:cs="Times New Roman"/>
        </w:rPr>
        <w:t>ponses</w:t>
      </w:r>
      <w:r w:rsidR="00613B0C" w:rsidRPr="00D13A61">
        <w:rPr>
          <w:rFonts w:ascii="Times New Roman" w:hAnsi="Times New Roman" w:cs="Times New Roman"/>
        </w:rPr>
        <w:t>/journals</w:t>
      </w:r>
      <w:r w:rsidR="0011042F" w:rsidRPr="00D13A61">
        <w:rPr>
          <w:rFonts w:ascii="Times New Roman" w:hAnsi="Times New Roman" w:cs="Times New Roman"/>
        </w:rPr>
        <w:t>, multiple choice practice</w:t>
      </w:r>
      <w:r w:rsidRPr="00D13A61">
        <w:rPr>
          <w:rFonts w:ascii="Times New Roman" w:hAnsi="Times New Roman" w:cs="Times New Roman"/>
        </w:rPr>
        <w:t>, quizzes</w:t>
      </w:r>
      <w:r w:rsidR="00613B0C" w:rsidRPr="00D13A61">
        <w:rPr>
          <w:rFonts w:ascii="Times New Roman" w:hAnsi="Times New Roman" w:cs="Times New Roman"/>
        </w:rPr>
        <w:t>, data sheets</w:t>
      </w:r>
    </w:p>
    <w:p w14:paraId="3AC4EE78" w14:textId="1D8C07F3" w:rsidR="007E7DFB" w:rsidRPr="00D13A61" w:rsidRDefault="002C723F" w:rsidP="007E7DFB">
      <w:pPr>
        <w:pStyle w:val="ListParagraph"/>
        <w:widowControl w:val="0"/>
        <w:numPr>
          <w:ilvl w:val="1"/>
          <w:numId w:val="9"/>
        </w:numPr>
        <w:autoSpaceDE w:val="0"/>
        <w:autoSpaceDN w:val="0"/>
        <w:adjustRightInd w:val="0"/>
        <w:rPr>
          <w:rFonts w:ascii="Times New Roman" w:hAnsi="Times New Roman" w:cs="Times New Roman"/>
          <w:b/>
        </w:rPr>
      </w:pPr>
      <w:r w:rsidRPr="00D13A61">
        <w:rPr>
          <w:rFonts w:ascii="Times New Roman" w:hAnsi="Times New Roman" w:cs="Times New Roman"/>
        </w:rPr>
        <w:t xml:space="preserve">10% Poetry Responses: (Due each </w:t>
      </w:r>
      <w:r w:rsidR="00966BBD" w:rsidRPr="00D13A61">
        <w:rPr>
          <w:rFonts w:ascii="Times New Roman" w:hAnsi="Times New Roman" w:cs="Times New Roman"/>
        </w:rPr>
        <w:t>Thursday</w:t>
      </w:r>
      <w:r w:rsidRPr="00D13A61">
        <w:rPr>
          <w:rFonts w:ascii="Times New Roman" w:hAnsi="Times New Roman" w:cs="Times New Roman"/>
        </w:rPr>
        <w:t>)</w:t>
      </w:r>
      <w:r w:rsidR="0011042F" w:rsidRPr="00D13A61">
        <w:rPr>
          <w:rFonts w:ascii="Times New Roman" w:hAnsi="Times New Roman" w:cs="Times New Roman"/>
        </w:rPr>
        <w:br/>
      </w:r>
    </w:p>
    <w:p w14:paraId="458E9E05" w14:textId="77777777" w:rsidR="007E7DFB" w:rsidRPr="00D13A61" w:rsidRDefault="007E7DFB" w:rsidP="007E7DFB">
      <w:pPr>
        <w:rPr>
          <w:rFonts w:ascii="Times New Roman" w:hAnsi="Times New Roman" w:cs="Times New Roman"/>
        </w:rPr>
      </w:pPr>
      <w:r w:rsidRPr="00D13A61">
        <w:rPr>
          <w:rFonts w:ascii="Times New Roman" w:hAnsi="Times New Roman" w:cs="Times New Roman"/>
          <w:b/>
        </w:rPr>
        <w:t>WRITING ASSIGNMENT GRADING</w:t>
      </w:r>
      <w:r w:rsidRPr="00D13A61">
        <w:rPr>
          <w:rFonts w:ascii="Times New Roman" w:hAnsi="Times New Roman" w:cs="Times New Roman"/>
        </w:rPr>
        <w:t>:</w:t>
      </w:r>
    </w:p>
    <w:p w14:paraId="1A788E74" w14:textId="25EB128C" w:rsidR="0011042F" w:rsidRPr="00D13A61" w:rsidRDefault="0011042F" w:rsidP="0011042F">
      <w:pPr>
        <w:pStyle w:val="ListParagraph"/>
        <w:numPr>
          <w:ilvl w:val="0"/>
          <w:numId w:val="9"/>
        </w:numPr>
        <w:rPr>
          <w:rFonts w:ascii="Times New Roman" w:hAnsi="Times New Roman" w:cs="Times New Roman"/>
        </w:rPr>
      </w:pPr>
      <w:r w:rsidRPr="00D13A61">
        <w:rPr>
          <w:rFonts w:ascii="Times New Roman" w:hAnsi="Times New Roman" w:cs="Times New Roman"/>
        </w:rPr>
        <w:t xml:space="preserve">Essays </w:t>
      </w:r>
      <w:proofErr w:type="gramStart"/>
      <w:r w:rsidRPr="00D13A61">
        <w:rPr>
          <w:rFonts w:ascii="Times New Roman" w:hAnsi="Times New Roman" w:cs="Times New Roman"/>
        </w:rPr>
        <w:t>will be scored</w:t>
      </w:r>
      <w:proofErr w:type="gramEnd"/>
      <w:r w:rsidRPr="00D13A61">
        <w:rPr>
          <w:rFonts w:ascii="Times New Roman" w:hAnsi="Times New Roman" w:cs="Times New Roman"/>
        </w:rPr>
        <w:t xml:space="preserve"> using the AP Literature 1-9 grading scale</w:t>
      </w:r>
      <w:r w:rsidR="001A7B21" w:rsidRPr="00D13A61">
        <w:rPr>
          <w:rFonts w:ascii="Times New Roman" w:hAnsi="Times New Roman" w:cs="Times New Roman"/>
        </w:rPr>
        <w:t xml:space="preserve"> and rubrics</w:t>
      </w:r>
      <w:r w:rsidRPr="00D13A61">
        <w:rPr>
          <w:rFonts w:ascii="Times New Roman" w:hAnsi="Times New Roman" w:cs="Times New Roman"/>
        </w:rPr>
        <w:t xml:space="preserve">. </w:t>
      </w:r>
    </w:p>
    <w:p w14:paraId="4633522F" w14:textId="7550C78E" w:rsidR="00FD48A3" w:rsidRPr="00D13A61" w:rsidRDefault="00FD48A3" w:rsidP="0011042F">
      <w:pPr>
        <w:pStyle w:val="ListParagraph"/>
        <w:numPr>
          <w:ilvl w:val="0"/>
          <w:numId w:val="9"/>
        </w:numPr>
        <w:rPr>
          <w:rFonts w:ascii="Times New Roman" w:hAnsi="Times New Roman" w:cs="Times New Roman"/>
        </w:rPr>
      </w:pPr>
      <w:r w:rsidRPr="00D13A61">
        <w:rPr>
          <w:rFonts w:ascii="Times New Roman" w:hAnsi="Times New Roman" w:cs="Times New Roman"/>
        </w:rPr>
        <w:t>Students will write to understand, to explain, and to evaluate both in and out of class.</w:t>
      </w:r>
    </w:p>
    <w:p w14:paraId="37047B7D" w14:textId="7FAC7D1C" w:rsidR="00FD48A3" w:rsidRPr="00D13A61" w:rsidRDefault="00FD48A3" w:rsidP="0011042F">
      <w:pPr>
        <w:pStyle w:val="ListParagraph"/>
        <w:numPr>
          <w:ilvl w:val="0"/>
          <w:numId w:val="9"/>
        </w:numPr>
        <w:rPr>
          <w:rFonts w:ascii="Times New Roman" w:hAnsi="Times New Roman" w:cs="Times New Roman"/>
        </w:rPr>
      </w:pPr>
      <w:r w:rsidRPr="00D13A61">
        <w:rPr>
          <w:rFonts w:ascii="Times New Roman" w:hAnsi="Times New Roman" w:cs="Times New Roman"/>
        </w:rPr>
        <w:t xml:space="preserve">Students will have opportunity to revise both individually and in small groups. </w:t>
      </w:r>
    </w:p>
    <w:tbl>
      <w:tblPr>
        <w:tblStyle w:val="TableGrid"/>
        <w:tblpPr w:leftFromText="180" w:rightFromText="180" w:vertAnchor="text" w:horzAnchor="page" w:tblpX="4876" w:tblpY="171"/>
        <w:tblW w:w="0" w:type="auto"/>
        <w:tblLook w:val="04A0" w:firstRow="1" w:lastRow="0" w:firstColumn="1" w:lastColumn="0" w:noHBand="0" w:noVBand="1"/>
      </w:tblPr>
      <w:tblGrid>
        <w:gridCol w:w="720"/>
        <w:gridCol w:w="810"/>
      </w:tblGrid>
      <w:tr w:rsidR="00D13A61" w:rsidRPr="00D13A61" w14:paraId="0CFB8F87" w14:textId="77777777" w:rsidTr="00FD48A3">
        <w:tc>
          <w:tcPr>
            <w:tcW w:w="1530" w:type="dxa"/>
            <w:gridSpan w:val="2"/>
          </w:tcPr>
          <w:p w14:paraId="1B89B543" w14:textId="13F1EAD3" w:rsidR="001A7B21" w:rsidRPr="00D13A61" w:rsidRDefault="001A7B21" w:rsidP="00FD48A3">
            <w:pPr>
              <w:pStyle w:val="ListParagraph"/>
              <w:ind w:left="0"/>
              <w:jc w:val="center"/>
              <w:rPr>
                <w:rFonts w:ascii="Times New Roman" w:hAnsi="Times New Roman" w:cs="Times New Roman"/>
                <w:b/>
              </w:rPr>
            </w:pPr>
            <w:r w:rsidRPr="00D13A61">
              <w:rPr>
                <w:rFonts w:ascii="Times New Roman" w:hAnsi="Times New Roman" w:cs="Times New Roman"/>
                <w:b/>
              </w:rPr>
              <w:t>Essay Conversion Scores Q2</w:t>
            </w:r>
          </w:p>
        </w:tc>
      </w:tr>
      <w:tr w:rsidR="00D13A61" w:rsidRPr="00D13A61" w14:paraId="43E6DAE6" w14:textId="77777777" w:rsidTr="00FD48A3">
        <w:tc>
          <w:tcPr>
            <w:tcW w:w="720" w:type="dxa"/>
          </w:tcPr>
          <w:p w14:paraId="29BDECC2" w14:textId="7777777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9</w:t>
            </w:r>
          </w:p>
        </w:tc>
        <w:tc>
          <w:tcPr>
            <w:tcW w:w="810" w:type="dxa"/>
          </w:tcPr>
          <w:p w14:paraId="7630A996" w14:textId="7777777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100</w:t>
            </w:r>
          </w:p>
        </w:tc>
      </w:tr>
      <w:tr w:rsidR="00D13A61" w:rsidRPr="00D13A61" w14:paraId="5B5B06FD" w14:textId="77777777" w:rsidTr="00FD48A3">
        <w:tc>
          <w:tcPr>
            <w:tcW w:w="720" w:type="dxa"/>
          </w:tcPr>
          <w:p w14:paraId="0A6889B1" w14:textId="7777777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8</w:t>
            </w:r>
          </w:p>
        </w:tc>
        <w:tc>
          <w:tcPr>
            <w:tcW w:w="810" w:type="dxa"/>
          </w:tcPr>
          <w:p w14:paraId="6777007F" w14:textId="5EF3B631"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97</w:t>
            </w:r>
          </w:p>
        </w:tc>
      </w:tr>
      <w:tr w:rsidR="00D13A61" w:rsidRPr="00D13A61" w14:paraId="75CFB9A6" w14:textId="77777777" w:rsidTr="00FD48A3">
        <w:tc>
          <w:tcPr>
            <w:tcW w:w="720" w:type="dxa"/>
          </w:tcPr>
          <w:p w14:paraId="4E28059B" w14:textId="7777777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7</w:t>
            </w:r>
          </w:p>
        </w:tc>
        <w:tc>
          <w:tcPr>
            <w:tcW w:w="810" w:type="dxa"/>
          </w:tcPr>
          <w:p w14:paraId="706BE226" w14:textId="3A44810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93</w:t>
            </w:r>
          </w:p>
        </w:tc>
      </w:tr>
      <w:tr w:rsidR="00D13A61" w:rsidRPr="00D13A61" w14:paraId="6CCAB99C" w14:textId="77777777" w:rsidTr="00FD48A3">
        <w:tc>
          <w:tcPr>
            <w:tcW w:w="720" w:type="dxa"/>
          </w:tcPr>
          <w:p w14:paraId="3D11FA3C" w14:textId="7777777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6</w:t>
            </w:r>
          </w:p>
        </w:tc>
        <w:tc>
          <w:tcPr>
            <w:tcW w:w="810" w:type="dxa"/>
          </w:tcPr>
          <w:p w14:paraId="75B99D0C" w14:textId="65D88A39"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90</w:t>
            </w:r>
          </w:p>
        </w:tc>
      </w:tr>
      <w:tr w:rsidR="00D13A61" w:rsidRPr="00D13A61" w14:paraId="410ABF6F" w14:textId="77777777" w:rsidTr="00FD48A3">
        <w:tc>
          <w:tcPr>
            <w:tcW w:w="720" w:type="dxa"/>
          </w:tcPr>
          <w:p w14:paraId="383F9760" w14:textId="7777777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5</w:t>
            </w:r>
          </w:p>
        </w:tc>
        <w:tc>
          <w:tcPr>
            <w:tcW w:w="810" w:type="dxa"/>
          </w:tcPr>
          <w:p w14:paraId="7A9F0188" w14:textId="6C5FFB1A"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83</w:t>
            </w:r>
          </w:p>
        </w:tc>
      </w:tr>
      <w:tr w:rsidR="00D13A61" w:rsidRPr="00D13A61" w14:paraId="6BB51AA8" w14:textId="77777777" w:rsidTr="00FD48A3">
        <w:tc>
          <w:tcPr>
            <w:tcW w:w="720" w:type="dxa"/>
          </w:tcPr>
          <w:p w14:paraId="545ED712" w14:textId="7777777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4</w:t>
            </w:r>
          </w:p>
        </w:tc>
        <w:tc>
          <w:tcPr>
            <w:tcW w:w="810" w:type="dxa"/>
          </w:tcPr>
          <w:p w14:paraId="556DADE5" w14:textId="43292CA7" w:rsidR="001A7B21" w:rsidRPr="00D13A61" w:rsidRDefault="00297B7A" w:rsidP="00FD48A3">
            <w:pPr>
              <w:pStyle w:val="ListParagraph"/>
              <w:ind w:left="0"/>
              <w:rPr>
                <w:rFonts w:ascii="Times New Roman" w:hAnsi="Times New Roman" w:cs="Times New Roman"/>
              </w:rPr>
            </w:pPr>
            <w:r>
              <w:rPr>
                <w:rFonts w:ascii="Times New Roman" w:hAnsi="Times New Roman" w:cs="Times New Roman"/>
              </w:rPr>
              <w:t>76</w:t>
            </w:r>
          </w:p>
        </w:tc>
      </w:tr>
      <w:tr w:rsidR="00D13A61" w:rsidRPr="00D13A61" w14:paraId="727B2CFD" w14:textId="77777777" w:rsidTr="00FD48A3">
        <w:tc>
          <w:tcPr>
            <w:tcW w:w="720" w:type="dxa"/>
          </w:tcPr>
          <w:p w14:paraId="1DCC9186" w14:textId="7777777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3</w:t>
            </w:r>
          </w:p>
        </w:tc>
        <w:tc>
          <w:tcPr>
            <w:tcW w:w="810" w:type="dxa"/>
          </w:tcPr>
          <w:p w14:paraId="4BF78A23" w14:textId="513F206E" w:rsidR="001A7B21" w:rsidRPr="00D13A61" w:rsidRDefault="00E14CE5" w:rsidP="00FD48A3">
            <w:pPr>
              <w:pStyle w:val="ListParagraph"/>
              <w:ind w:left="0"/>
              <w:rPr>
                <w:rFonts w:ascii="Times New Roman" w:hAnsi="Times New Roman" w:cs="Times New Roman"/>
              </w:rPr>
            </w:pPr>
            <w:r>
              <w:rPr>
                <w:rFonts w:ascii="Times New Roman" w:hAnsi="Times New Roman" w:cs="Times New Roman"/>
              </w:rPr>
              <w:t>70</w:t>
            </w:r>
          </w:p>
        </w:tc>
      </w:tr>
      <w:tr w:rsidR="00D13A61" w:rsidRPr="00D13A61" w14:paraId="6E6C7B9E" w14:textId="77777777" w:rsidTr="00FD48A3">
        <w:tc>
          <w:tcPr>
            <w:tcW w:w="720" w:type="dxa"/>
          </w:tcPr>
          <w:p w14:paraId="7A79E2AA" w14:textId="7777777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2</w:t>
            </w:r>
          </w:p>
        </w:tc>
        <w:tc>
          <w:tcPr>
            <w:tcW w:w="810" w:type="dxa"/>
          </w:tcPr>
          <w:p w14:paraId="30F97E3B" w14:textId="234524F6" w:rsidR="001A7B21" w:rsidRPr="00D13A61" w:rsidRDefault="00E14CE5" w:rsidP="00FD48A3">
            <w:pPr>
              <w:pStyle w:val="ListParagraph"/>
              <w:ind w:left="0"/>
              <w:rPr>
                <w:rFonts w:ascii="Times New Roman" w:hAnsi="Times New Roman" w:cs="Times New Roman"/>
              </w:rPr>
            </w:pPr>
            <w:r>
              <w:rPr>
                <w:rFonts w:ascii="Times New Roman" w:hAnsi="Times New Roman" w:cs="Times New Roman"/>
              </w:rPr>
              <w:t>60</w:t>
            </w:r>
          </w:p>
        </w:tc>
      </w:tr>
      <w:tr w:rsidR="00D13A61" w:rsidRPr="00D13A61" w14:paraId="11766BBB" w14:textId="77777777" w:rsidTr="00FD48A3">
        <w:tc>
          <w:tcPr>
            <w:tcW w:w="720" w:type="dxa"/>
          </w:tcPr>
          <w:p w14:paraId="52CF429A" w14:textId="77777777" w:rsidR="001A7B21" w:rsidRPr="00D13A61" w:rsidRDefault="001A7B21" w:rsidP="00FD48A3">
            <w:pPr>
              <w:pStyle w:val="ListParagraph"/>
              <w:ind w:left="0"/>
              <w:rPr>
                <w:rFonts w:ascii="Times New Roman" w:hAnsi="Times New Roman" w:cs="Times New Roman"/>
              </w:rPr>
            </w:pPr>
            <w:r w:rsidRPr="00D13A61">
              <w:rPr>
                <w:rFonts w:ascii="Times New Roman" w:hAnsi="Times New Roman" w:cs="Times New Roman"/>
              </w:rPr>
              <w:t>1</w:t>
            </w:r>
          </w:p>
        </w:tc>
        <w:tc>
          <w:tcPr>
            <w:tcW w:w="810" w:type="dxa"/>
          </w:tcPr>
          <w:p w14:paraId="743ADE7E" w14:textId="5D1466C2" w:rsidR="001A7B21" w:rsidRPr="00D13A61" w:rsidRDefault="00E14CE5" w:rsidP="00FD48A3">
            <w:pPr>
              <w:pStyle w:val="ListParagraph"/>
              <w:ind w:left="0"/>
              <w:rPr>
                <w:rFonts w:ascii="Times New Roman" w:hAnsi="Times New Roman" w:cs="Times New Roman"/>
              </w:rPr>
            </w:pPr>
            <w:r>
              <w:rPr>
                <w:rFonts w:ascii="Times New Roman" w:hAnsi="Times New Roman" w:cs="Times New Roman"/>
              </w:rPr>
              <w:t>50</w:t>
            </w:r>
          </w:p>
        </w:tc>
      </w:tr>
    </w:tbl>
    <w:tbl>
      <w:tblPr>
        <w:tblStyle w:val="TableGrid"/>
        <w:tblpPr w:leftFromText="180" w:rightFromText="180" w:vertAnchor="text" w:horzAnchor="page" w:tblpX="2791" w:tblpY="167"/>
        <w:tblW w:w="0" w:type="auto"/>
        <w:tblLook w:val="04A0" w:firstRow="1" w:lastRow="0" w:firstColumn="1" w:lastColumn="0" w:noHBand="0" w:noVBand="1"/>
      </w:tblPr>
      <w:tblGrid>
        <w:gridCol w:w="720"/>
        <w:gridCol w:w="810"/>
      </w:tblGrid>
      <w:tr w:rsidR="00D13A61" w:rsidRPr="00D13A61" w14:paraId="7E7D195E" w14:textId="77777777" w:rsidTr="00033770">
        <w:tc>
          <w:tcPr>
            <w:tcW w:w="1530" w:type="dxa"/>
            <w:gridSpan w:val="2"/>
          </w:tcPr>
          <w:p w14:paraId="52B17FB5" w14:textId="77777777" w:rsidR="00033770" w:rsidRPr="00D13A61" w:rsidRDefault="00033770" w:rsidP="00033770">
            <w:pPr>
              <w:pStyle w:val="ListParagraph"/>
              <w:ind w:left="0"/>
              <w:jc w:val="center"/>
              <w:rPr>
                <w:rFonts w:ascii="Times New Roman" w:hAnsi="Times New Roman" w:cs="Times New Roman"/>
                <w:b/>
              </w:rPr>
            </w:pPr>
            <w:r w:rsidRPr="00D13A61">
              <w:rPr>
                <w:rFonts w:ascii="Times New Roman" w:hAnsi="Times New Roman" w:cs="Times New Roman"/>
                <w:b/>
              </w:rPr>
              <w:t>Essay Conversion Scores Q1</w:t>
            </w:r>
          </w:p>
        </w:tc>
      </w:tr>
      <w:tr w:rsidR="00D13A61" w:rsidRPr="00D13A61" w14:paraId="306EF1B9" w14:textId="77777777" w:rsidTr="00033770">
        <w:tc>
          <w:tcPr>
            <w:tcW w:w="720" w:type="dxa"/>
          </w:tcPr>
          <w:p w14:paraId="20432A74"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9</w:t>
            </w:r>
          </w:p>
        </w:tc>
        <w:tc>
          <w:tcPr>
            <w:tcW w:w="810" w:type="dxa"/>
          </w:tcPr>
          <w:p w14:paraId="4BC06EFE"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100</w:t>
            </w:r>
          </w:p>
        </w:tc>
      </w:tr>
      <w:tr w:rsidR="00D13A61" w:rsidRPr="00D13A61" w14:paraId="0262E3D2" w14:textId="77777777" w:rsidTr="00033770">
        <w:tc>
          <w:tcPr>
            <w:tcW w:w="720" w:type="dxa"/>
          </w:tcPr>
          <w:p w14:paraId="2B3C0BD1"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8</w:t>
            </w:r>
          </w:p>
        </w:tc>
        <w:tc>
          <w:tcPr>
            <w:tcW w:w="810" w:type="dxa"/>
          </w:tcPr>
          <w:p w14:paraId="399E20F3"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98</w:t>
            </w:r>
          </w:p>
        </w:tc>
      </w:tr>
      <w:tr w:rsidR="00D13A61" w:rsidRPr="00D13A61" w14:paraId="03DBF662" w14:textId="77777777" w:rsidTr="00033770">
        <w:tc>
          <w:tcPr>
            <w:tcW w:w="720" w:type="dxa"/>
          </w:tcPr>
          <w:p w14:paraId="26CAA517"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7</w:t>
            </w:r>
          </w:p>
        </w:tc>
        <w:tc>
          <w:tcPr>
            <w:tcW w:w="810" w:type="dxa"/>
          </w:tcPr>
          <w:p w14:paraId="472C26DE" w14:textId="42254B01" w:rsidR="00033770" w:rsidRPr="00D13A61" w:rsidRDefault="00E14CE5" w:rsidP="00033770">
            <w:pPr>
              <w:pStyle w:val="ListParagraph"/>
              <w:ind w:left="0"/>
              <w:rPr>
                <w:rFonts w:ascii="Times New Roman" w:hAnsi="Times New Roman" w:cs="Times New Roman"/>
              </w:rPr>
            </w:pPr>
            <w:r>
              <w:rPr>
                <w:rFonts w:ascii="Times New Roman" w:hAnsi="Times New Roman" w:cs="Times New Roman"/>
              </w:rPr>
              <w:t>95</w:t>
            </w:r>
          </w:p>
        </w:tc>
      </w:tr>
      <w:tr w:rsidR="00D13A61" w:rsidRPr="00D13A61" w14:paraId="349ADCCF" w14:textId="77777777" w:rsidTr="00033770">
        <w:tc>
          <w:tcPr>
            <w:tcW w:w="720" w:type="dxa"/>
          </w:tcPr>
          <w:p w14:paraId="2887B803"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6</w:t>
            </w:r>
          </w:p>
        </w:tc>
        <w:tc>
          <w:tcPr>
            <w:tcW w:w="810" w:type="dxa"/>
          </w:tcPr>
          <w:p w14:paraId="79AB1D95" w14:textId="15B6190E" w:rsidR="00033770" w:rsidRPr="00D13A61" w:rsidRDefault="00E14CE5" w:rsidP="00033770">
            <w:pPr>
              <w:pStyle w:val="ListParagraph"/>
              <w:ind w:left="0"/>
              <w:rPr>
                <w:rFonts w:ascii="Times New Roman" w:hAnsi="Times New Roman" w:cs="Times New Roman"/>
              </w:rPr>
            </w:pPr>
            <w:r>
              <w:rPr>
                <w:rFonts w:ascii="Times New Roman" w:hAnsi="Times New Roman" w:cs="Times New Roman"/>
              </w:rPr>
              <w:t>93</w:t>
            </w:r>
          </w:p>
        </w:tc>
      </w:tr>
      <w:tr w:rsidR="00D13A61" w:rsidRPr="00D13A61" w14:paraId="2C16C4D8" w14:textId="77777777" w:rsidTr="00033770">
        <w:tc>
          <w:tcPr>
            <w:tcW w:w="720" w:type="dxa"/>
          </w:tcPr>
          <w:p w14:paraId="3415B875"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5</w:t>
            </w:r>
          </w:p>
        </w:tc>
        <w:tc>
          <w:tcPr>
            <w:tcW w:w="810" w:type="dxa"/>
          </w:tcPr>
          <w:p w14:paraId="40523061" w14:textId="040B2CF8" w:rsidR="00033770" w:rsidRPr="00D13A61" w:rsidRDefault="00E14CE5" w:rsidP="00033770">
            <w:pPr>
              <w:pStyle w:val="ListParagraph"/>
              <w:ind w:left="0"/>
              <w:rPr>
                <w:rFonts w:ascii="Times New Roman" w:hAnsi="Times New Roman" w:cs="Times New Roman"/>
              </w:rPr>
            </w:pPr>
            <w:r>
              <w:rPr>
                <w:rFonts w:ascii="Times New Roman" w:hAnsi="Times New Roman" w:cs="Times New Roman"/>
              </w:rPr>
              <w:t>86</w:t>
            </w:r>
          </w:p>
        </w:tc>
      </w:tr>
      <w:tr w:rsidR="00D13A61" w:rsidRPr="00D13A61" w14:paraId="7E5F7476" w14:textId="77777777" w:rsidTr="00033770">
        <w:tc>
          <w:tcPr>
            <w:tcW w:w="720" w:type="dxa"/>
          </w:tcPr>
          <w:p w14:paraId="008A5083"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4</w:t>
            </w:r>
          </w:p>
        </w:tc>
        <w:tc>
          <w:tcPr>
            <w:tcW w:w="810" w:type="dxa"/>
          </w:tcPr>
          <w:p w14:paraId="553F745A"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80</w:t>
            </w:r>
          </w:p>
        </w:tc>
      </w:tr>
      <w:tr w:rsidR="00D13A61" w:rsidRPr="00D13A61" w14:paraId="2DA650DE" w14:textId="77777777" w:rsidTr="00033770">
        <w:tc>
          <w:tcPr>
            <w:tcW w:w="720" w:type="dxa"/>
          </w:tcPr>
          <w:p w14:paraId="2F03E162"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3</w:t>
            </w:r>
          </w:p>
        </w:tc>
        <w:tc>
          <w:tcPr>
            <w:tcW w:w="810" w:type="dxa"/>
          </w:tcPr>
          <w:p w14:paraId="42EA32A9"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74</w:t>
            </w:r>
          </w:p>
        </w:tc>
      </w:tr>
      <w:tr w:rsidR="00D13A61" w:rsidRPr="00D13A61" w14:paraId="4CB12E89" w14:textId="77777777" w:rsidTr="00033770">
        <w:tc>
          <w:tcPr>
            <w:tcW w:w="720" w:type="dxa"/>
          </w:tcPr>
          <w:p w14:paraId="60791576"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2</w:t>
            </w:r>
          </w:p>
        </w:tc>
        <w:tc>
          <w:tcPr>
            <w:tcW w:w="810" w:type="dxa"/>
          </w:tcPr>
          <w:p w14:paraId="20392E47" w14:textId="218BF09B" w:rsidR="00033770" w:rsidRPr="00D13A61" w:rsidRDefault="00E14CE5" w:rsidP="00033770">
            <w:pPr>
              <w:pStyle w:val="ListParagraph"/>
              <w:ind w:left="0"/>
              <w:rPr>
                <w:rFonts w:ascii="Times New Roman" w:hAnsi="Times New Roman" w:cs="Times New Roman"/>
              </w:rPr>
            </w:pPr>
            <w:r>
              <w:rPr>
                <w:rFonts w:ascii="Times New Roman" w:hAnsi="Times New Roman" w:cs="Times New Roman"/>
              </w:rPr>
              <w:t>68</w:t>
            </w:r>
          </w:p>
        </w:tc>
      </w:tr>
      <w:tr w:rsidR="00D13A61" w:rsidRPr="00D13A61" w14:paraId="0C3A7FFB" w14:textId="77777777" w:rsidTr="00033770">
        <w:tc>
          <w:tcPr>
            <w:tcW w:w="720" w:type="dxa"/>
          </w:tcPr>
          <w:p w14:paraId="44532851" w14:textId="77777777" w:rsidR="00033770" w:rsidRPr="00D13A61" w:rsidRDefault="00033770" w:rsidP="00033770">
            <w:pPr>
              <w:pStyle w:val="ListParagraph"/>
              <w:ind w:left="0"/>
              <w:rPr>
                <w:rFonts w:ascii="Times New Roman" w:hAnsi="Times New Roman" w:cs="Times New Roman"/>
              </w:rPr>
            </w:pPr>
            <w:r w:rsidRPr="00D13A61">
              <w:rPr>
                <w:rFonts w:ascii="Times New Roman" w:hAnsi="Times New Roman" w:cs="Times New Roman"/>
              </w:rPr>
              <w:t>1</w:t>
            </w:r>
          </w:p>
        </w:tc>
        <w:tc>
          <w:tcPr>
            <w:tcW w:w="810" w:type="dxa"/>
          </w:tcPr>
          <w:p w14:paraId="453E9081" w14:textId="008C65E3" w:rsidR="00033770" w:rsidRPr="00D13A61" w:rsidRDefault="00E14CE5" w:rsidP="00033770">
            <w:pPr>
              <w:pStyle w:val="ListParagraph"/>
              <w:ind w:left="0"/>
              <w:rPr>
                <w:rFonts w:ascii="Times New Roman" w:hAnsi="Times New Roman" w:cs="Times New Roman"/>
              </w:rPr>
            </w:pPr>
            <w:r>
              <w:rPr>
                <w:rFonts w:ascii="Times New Roman" w:hAnsi="Times New Roman" w:cs="Times New Roman"/>
              </w:rPr>
              <w:t>58</w:t>
            </w:r>
          </w:p>
        </w:tc>
      </w:tr>
    </w:tbl>
    <w:p w14:paraId="45365103" w14:textId="7DAC6A4A" w:rsidR="0011042F" w:rsidRPr="00D13A61" w:rsidRDefault="0011042F" w:rsidP="0011042F">
      <w:pPr>
        <w:rPr>
          <w:rFonts w:ascii="Times New Roman" w:hAnsi="Times New Roman" w:cs="Times New Roman"/>
        </w:rPr>
      </w:pPr>
    </w:p>
    <w:p w14:paraId="34BBCC00" w14:textId="238DF996" w:rsidR="0011042F" w:rsidRPr="00D13A61" w:rsidRDefault="0011042F" w:rsidP="0011042F">
      <w:pPr>
        <w:rPr>
          <w:rFonts w:ascii="Times New Roman" w:hAnsi="Times New Roman" w:cs="Times New Roman"/>
        </w:rPr>
      </w:pPr>
    </w:p>
    <w:p w14:paraId="18ACC450" w14:textId="77777777" w:rsidR="0011042F" w:rsidRPr="00D13A61" w:rsidRDefault="0011042F" w:rsidP="0011042F">
      <w:pPr>
        <w:rPr>
          <w:rFonts w:ascii="Times New Roman" w:hAnsi="Times New Roman" w:cs="Times New Roman"/>
        </w:rPr>
      </w:pPr>
    </w:p>
    <w:p w14:paraId="15FC01FA" w14:textId="7FE4845F" w:rsidR="0011042F" w:rsidRPr="00D13A61" w:rsidRDefault="0011042F" w:rsidP="0011042F">
      <w:pPr>
        <w:pStyle w:val="ListParagraph"/>
        <w:rPr>
          <w:rFonts w:ascii="Times New Roman" w:hAnsi="Times New Roman" w:cs="Times New Roman"/>
        </w:rPr>
      </w:pPr>
    </w:p>
    <w:p w14:paraId="7CB72552" w14:textId="191FC1E3" w:rsidR="0011042F" w:rsidRPr="00D13A61" w:rsidRDefault="0011042F" w:rsidP="0011042F">
      <w:pPr>
        <w:pStyle w:val="ListParagraph"/>
        <w:rPr>
          <w:rFonts w:ascii="Times New Roman" w:hAnsi="Times New Roman" w:cs="Times New Roman"/>
        </w:rPr>
      </w:pPr>
    </w:p>
    <w:p w14:paraId="725DE81F" w14:textId="179ED21E" w:rsidR="0011042F" w:rsidRPr="00D13A61" w:rsidRDefault="0011042F" w:rsidP="0011042F">
      <w:pPr>
        <w:pStyle w:val="ListParagraph"/>
        <w:rPr>
          <w:rFonts w:ascii="Times New Roman" w:hAnsi="Times New Roman" w:cs="Times New Roman"/>
        </w:rPr>
      </w:pPr>
    </w:p>
    <w:p w14:paraId="42EF8F42" w14:textId="77777777" w:rsidR="0011042F" w:rsidRPr="00D13A61" w:rsidRDefault="0011042F" w:rsidP="0011042F">
      <w:pPr>
        <w:pStyle w:val="ListParagraph"/>
        <w:rPr>
          <w:rFonts w:ascii="Times New Roman" w:hAnsi="Times New Roman" w:cs="Times New Roman"/>
        </w:rPr>
      </w:pPr>
    </w:p>
    <w:p w14:paraId="635151CC" w14:textId="51E4FD8E" w:rsidR="00857F2A" w:rsidRPr="00D13A61" w:rsidRDefault="00857F2A" w:rsidP="00857F2A">
      <w:pPr>
        <w:rPr>
          <w:rFonts w:ascii="Times New Roman" w:hAnsi="Times New Roman" w:cs="Times New Roman"/>
        </w:rPr>
      </w:pPr>
    </w:p>
    <w:p w14:paraId="58E017C3" w14:textId="27FC7240" w:rsidR="001A7B21" w:rsidRPr="00D13A61" w:rsidRDefault="001A7B21" w:rsidP="00857F2A">
      <w:pPr>
        <w:rPr>
          <w:rFonts w:ascii="Times New Roman" w:hAnsi="Times New Roman" w:cs="Times New Roman"/>
        </w:rPr>
      </w:pPr>
    </w:p>
    <w:p w14:paraId="1AB7D5FF" w14:textId="19995BD3" w:rsidR="001A7B21" w:rsidRPr="00D13A61" w:rsidRDefault="001A7B21" w:rsidP="00857F2A">
      <w:pPr>
        <w:rPr>
          <w:rFonts w:ascii="Times New Roman" w:hAnsi="Times New Roman" w:cs="Times New Roman"/>
        </w:rPr>
      </w:pPr>
    </w:p>
    <w:p w14:paraId="2B646C5E" w14:textId="469E2D43" w:rsidR="001A7B21" w:rsidRPr="00D13A61" w:rsidRDefault="001A7B21" w:rsidP="00857F2A">
      <w:pPr>
        <w:rPr>
          <w:rFonts w:ascii="Times New Roman" w:hAnsi="Times New Roman" w:cs="Times New Roman"/>
        </w:rPr>
      </w:pPr>
    </w:p>
    <w:p w14:paraId="3D3B3862" w14:textId="77777777" w:rsidR="001A7B21" w:rsidRPr="00D13A61" w:rsidRDefault="001A7B21" w:rsidP="00857F2A">
      <w:pPr>
        <w:rPr>
          <w:rFonts w:ascii="Times New Roman" w:hAnsi="Times New Roman" w:cs="Times New Roman"/>
        </w:rPr>
      </w:pPr>
    </w:p>
    <w:p w14:paraId="2EB9ADF7" w14:textId="77777777" w:rsidR="00294AD4" w:rsidRPr="00D13A61" w:rsidRDefault="00294AD4" w:rsidP="00857F2A">
      <w:pPr>
        <w:rPr>
          <w:rFonts w:ascii="Times New Roman" w:hAnsi="Times New Roman" w:cs="Times New Roman"/>
          <w:b/>
        </w:rPr>
      </w:pPr>
    </w:p>
    <w:p w14:paraId="50ED6DE8" w14:textId="77777777" w:rsidR="000C6B83" w:rsidRPr="00D13A61" w:rsidRDefault="000C6B83" w:rsidP="00857F2A">
      <w:pPr>
        <w:rPr>
          <w:rFonts w:ascii="Times New Roman" w:hAnsi="Times New Roman" w:cs="Times New Roman"/>
          <w:b/>
        </w:rPr>
      </w:pPr>
    </w:p>
    <w:p w14:paraId="41BBED54" w14:textId="40FD4FDB" w:rsidR="00857F2A" w:rsidRPr="00D13A61" w:rsidRDefault="00857F2A" w:rsidP="00857F2A">
      <w:pPr>
        <w:rPr>
          <w:rFonts w:ascii="Times New Roman" w:hAnsi="Times New Roman" w:cs="Times New Roman"/>
          <w:b/>
        </w:rPr>
      </w:pPr>
      <w:r w:rsidRPr="00D13A61">
        <w:rPr>
          <w:rFonts w:ascii="Times New Roman" w:hAnsi="Times New Roman" w:cs="Times New Roman"/>
          <w:b/>
        </w:rPr>
        <w:t xml:space="preserve">AP ENGLISH </w:t>
      </w:r>
      <w:r w:rsidR="00A26F48" w:rsidRPr="00D13A61">
        <w:rPr>
          <w:rFonts w:ascii="Times New Roman" w:hAnsi="Times New Roman" w:cs="Times New Roman"/>
          <w:b/>
        </w:rPr>
        <w:t>LITERATURE</w:t>
      </w:r>
      <w:r w:rsidRPr="00D13A61">
        <w:rPr>
          <w:rFonts w:ascii="Times New Roman" w:hAnsi="Times New Roman" w:cs="Times New Roman"/>
          <w:b/>
        </w:rPr>
        <w:t xml:space="preserve"> &amp; COMPOSTION EXAM INFORMATION:</w:t>
      </w:r>
    </w:p>
    <w:p w14:paraId="36A614D1" w14:textId="33F2C501" w:rsidR="00FE70EB" w:rsidRPr="00D13A61" w:rsidRDefault="00FE70EB" w:rsidP="00FE70EB">
      <w:pPr>
        <w:pStyle w:val="NormalWeb"/>
        <w:shd w:val="clear" w:color="auto" w:fill="FFFFFF"/>
        <w:spacing w:before="0" w:beforeAutospacing="0" w:after="0" w:afterAutospacing="0" w:line="355" w:lineRule="atLeast"/>
      </w:pPr>
      <w:r w:rsidRPr="00D13A61">
        <w:lastRenderedPageBreak/>
        <w:t xml:space="preserve">The exam, which will take play in May, is three hours long and has two parts — multiple-choice and free-response. The </w:t>
      </w:r>
      <w:proofErr w:type="gramStart"/>
      <w:r w:rsidRPr="00D13A61">
        <w:t>multiple choice</w:t>
      </w:r>
      <w:proofErr w:type="gramEnd"/>
      <w:r w:rsidRPr="00D13A61">
        <w:t xml:space="preserve"> section is worth 45% and the free response section is worth 55% of the final exam grade. </w:t>
      </w:r>
    </w:p>
    <w:p w14:paraId="79A4C52A" w14:textId="77777777" w:rsidR="00FE70EB" w:rsidRPr="00D13A61" w:rsidRDefault="00FE70EB" w:rsidP="00FE70EB">
      <w:pPr>
        <w:pStyle w:val="NormalWeb"/>
        <w:shd w:val="clear" w:color="auto" w:fill="FFFFFF"/>
        <w:spacing w:before="0" w:beforeAutospacing="0" w:after="0" w:afterAutospacing="0" w:line="355" w:lineRule="atLeast"/>
      </w:pPr>
      <w:r w:rsidRPr="00D13A61">
        <w:rPr>
          <w:rStyle w:val="Strong"/>
          <w:bdr w:val="none" w:sz="0" w:space="0" w:color="auto" w:frame="1"/>
        </w:rPr>
        <w:t>Section I: Multiple Choice</w:t>
      </w:r>
      <w:r w:rsidRPr="00D13A61">
        <w:rPr>
          <w:rStyle w:val="apple-converted-space"/>
        </w:rPr>
        <w:t> </w:t>
      </w:r>
      <w:r w:rsidRPr="00D13A61">
        <w:t>— 55 Questions; 1 hour</w:t>
      </w:r>
    </w:p>
    <w:p w14:paraId="412CDEDC" w14:textId="77777777" w:rsidR="00FE70EB" w:rsidRPr="00D13A61" w:rsidRDefault="00FE70EB" w:rsidP="00FE70EB">
      <w:pPr>
        <w:pStyle w:val="NormalWeb"/>
        <w:shd w:val="clear" w:color="auto" w:fill="FFFFFF"/>
        <w:spacing w:before="0" w:beforeAutospacing="0" w:after="0" w:afterAutospacing="0" w:line="355" w:lineRule="atLeast"/>
      </w:pPr>
      <w:r w:rsidRPr="00D13A61">
        <w:t xml:space="preserve">The </w:t>
      </w:r>
      <w:proofErr w:type="gramStart"/>
      <w:r w:rsidRPr="00D13A61">
        <w:t>multiple choice</w:t>
      </w:r>
      <w:proofErr w:type="gramEnd"/>
      <w:r w:rsidRPr="00D13A61">
        <w:t xml:space="preserve"> section tests your critical reading skills. </w:t>
      </w:r>
      <w:proofErr w:type="gramStart"/>
      <w:r w:rsidRPr="00D13A61">
        <w:t>You'll</w:t>
      </w:r>
      <w:proofErr w:type="gramEnd"/>
      <w:r w:rsidRPr="00D13A61">
        <w:t xml:space="preserve"> read several passages and answer questions about the content, form, and style of each. Total scores on the multiple-choice section </w:t>
      </w:r>
      <w:proofErr w:type="gramStart"/>
      <w:r w:rsidRPr="00D13A61">
        <w:t>are based</w:t>
      </w:r>
      <w:proofErr w:type="gramEnd"/>
      <w:r w:rsidRPr="00D13A61">
        <w:t xml:space="preserve"> on the number of questions answered correctly. Points </w:t>
      </w:r>
      <w:proofErr w:type="gramStart"/>
      <w:r w:rsidRPr="00D13A61">
        <w:t>are not deducted</w:t>
      </w:r>
      <w:proofErr w:type="gramEnd"/>
      <w:r w:rsidRPr="00D13A61">
        <w:t xml:space="preserve"> for incorrect answers and no points are awarded for unanswered questions.</w:t>
      </w:r>
    </w:p>
    <w:p w14:paraId="0B1D8279" w14:textId="7EA71B5A" w:rsidR="00297B7A" w:rsidRDefault="00FE70EB" w:rsidP="00FE70EB">
      <w:pPr>
        <w:pStyle w:val="NormalWeb"/>
        <w:shd w:val="clear" w:color="auto" w:fill="FFFFFF"/>
        <w:spacing w:before="0" w:beforeAutospacing="0" w:after="0" w:afterAutospacing="0" w:line="355" w:lineRule="atLeast"/>
      </w:pPr>
      <w:r w:rsidRPr="00D13A61">
        <w:rPr>
          <w:rStyle w:val="Strong"/>
          <w:bdr w:val="none" w:sz="0" w:space="0" w:color="auto" w:frame="1"/>
        </w:rPr>
        <w:t>Section II: Free Response</w:t>
      </w:r>
      <w:r w:rsidRPr="00D13A61">
        <w:rPr>
          <w:rStyle w:val="apple-converted-space"/>
        </w:rPr>
        <w:t> </w:t>
      </w:r>
      <w:r w:rsidRPr="00D13A61">
        <w:t>— 3 free-response questions; 2 hours</w:t>
      </w:r>
    </w:p>
    <w:p w14:paraId="6BD140F5" w14:textId="08E135FD" w:rsidR="00297B7A" w:rsidRPr="00297B7A" w:rsidRDefault="00297B7A" w:rsidP="00FE70EB">
      <w:pPr>
        <w:pStyle w:val="NormalWeb"/>
        <w:shd w:val="clear" w:color="auto" w:fill="FFFFFF"/>
        <w:spacing w:before="0" w:beforeAutospacing="0" w:after="0" w:afterAutospacing="0" w:line="355" w:lineRule="atLeast"/>
        <w:rPr>
          <w:b/>
        </w:rPr>
      </w:pPr>
      <w:r>
        <w:br/>
      </w:r>
      <w:r w:rsidRPr="00297B7A">
        <w:rPr>
          <w:b/>
        </w:rPr>
        <w:t>THE EXAM FEE IS $94</w:t>
      </w:r>
      <w:r w:rsidRPr="00297B7A">
        <w:rPr>
          <w:b/>
        </w:rPr>
        <w:br/>
      </w:r>
      <w:proofErr w:type="gramStart"/>
      <w:r w:rsidRPr="00297B7A">
        <w:rPr>
          <w:b/>
        </w:rPr>
        <w:t>This</w:t>
      </w:r>
      <w:proofErr w:type="gramEnd"/>
      <w:r w:rsidRPr="00297B7A">
        <w:rPr>
          <w:b/>
        </w:rPr>
        <w:t xml:space="preserve"> year’s exam is on Wednesday, May 9, 2018 at 8:00 a.m.</w:t>
      </w:r>
    </w:p>
    <w:p w14:paraId="661AC425" w14:textId="3F9E45F5" w:rsidR="00A91C96" w:rsidRPr="00D13A61" w:rsidRDefault="00A91C96" w:rsidP="0079511F">
      <w:pPr>
        <w:pStyle w:val="ListParagraph"/>
        <w:widowControl w:val="0"/>
        <w:autoSpaceDE w:val="0"/>
        <w:autoSpaceDN w:val="0"/>
        <w:adjustRightInd w:val="0"/>
        <w:ind w:left="0"/>
        <w:jc w:val="both"/>
        <w:rPr>
          <w:rFonts w:ascii="Times New Roman" w:hAnsi="Times New Roman" w:cs="Times New Roman"/>
          <w:b/>
        </w:rPr>
      </w:pPr>
    </w:p>
    <w:p w14:paraId="35EE9854" w14:textId="1D569D91" w:rsidR="000C6B83" w:rsidRPr="00D13A61" w:rsidRDefault="000C6B83" w:rsidP="0079511F">
      <w:pPr>
        <w:pStyle w:val="ListParagraph"/>
        <w:widowControl w:val="0"/>
        <w:autoSpaceDE w:val="0"/>
        <w:autoSpaceDN w:val="0"/>
        <w:adjustRightInd w:val="0"/>
        <w:ind w:left="0"/>
        <w:jc w:val="both"/>
        <w:rPr>
          <w:rFonts w:ascii="Times New Roman" w:hAnsi="Times New Roman" w:cs="Times New Roman"/>
          <w:b/>
        </w:rPr>
      </w:pPr>
    </w:p>
    <w:p w14:paraId="6F0096DD" w14:textId="77777777" w:rsidR="0079511F" w:rsidRPr="00D13A61" w:rsidRDefault="0079511F" w:rsidP="0079511F">
      <w:pPr>
        <w:pStyle w:val="ListParagraph"/>
        <w:widowControl w:val="0"/>
        <w:autoSpaceDE w:val="0"/>
        <w:autoSpaceDN w:val="0"/>
        <w:adjustRightInd w:val="0"/>
        <w:ind w:left="0"/>
        <w:jc w:val="both"/>
        <w:rPr>
          <w:rFonts w:ascii="Times New Roman" w:hAnsi="Times New Roman" w:cs="Times New Roman"/>
          <w:b/>
        </w:rPr>
      </w:pPr>
      <w:r w:rsidRPr="00D13A61">
        <w:rPr>
          <w:rFonts w:ascii="Times New Roman" w:hAnsi="Times New Roman" w:cs="Times New Roman"/>
          <w:b/>
        </w:rPr>
        <w:t>COURSE OUTLINE</w:t>
      </w:r>
    </w:p>
    <w:p w14:paraId="53011F29" w14:textId="6AED83A4" w:rsidR="005B3DB9" w:rsidRPr="00D13A61" w:rsidRDefault="0079511F" w:rsidP="00966BBD">
      <w:pPr>
        <w:pStyle w:val="ListParagraph"/>
        <w:widowControl w:val="0"/>
        <w:autoSpaceDE w:val="0"/>
        <w:autoSpaceDN w:val="0"/>
        <w:adjustRightInd w:val="0"/>
        <w:ind w:left="0"/>
        <w:rPr>
          <w:rFonts w:ascii="Times New Roman" w:hAnsi="Times New Roman" w:cs="Times New Roman"/>
        </w:rPr>
      </w:pPr>
      <w:r w:rsidRPr="00D13A61">
        <w:rPr>
          <w:rFonts w:ascii="Times New Roman" w:hAnsi="Times New Roman" w:cs="Times New Roman"/>
          <w:i/>
        </w:rPr>
        <w:t>NOTE:  The following outline is subject to change.</w:t>
      </w:r>
      <w:r w:rsidR="00A73CD0" w:rsidRPr="00D13A61">
        <w:rPr>
          <w:rFonts w:ascii="Times New Roman" w:hAnsi="Times New Roman" w:cs="Times New Roman"/>
          <w:i/>
        </w:rPr>
        <w:br/>
      </w:r>
      <w:r w:rsidR="00966BBD" w:rsidRPr="00D13A61">
        <w:rPr>
          <w:rFonts w:ascii="Times New Roman" w:hAnsi="Times New Roman" w:cs="Times New Roman"/>
        </w:rPr>
        <w:br/>
        <w:t xml:space="preserve">*Weekly </w:t>
      </w:r>
      <w:r w:rsidR="002C72AE" w:rsidRPr="00D13A61">
        <w:rPr>
          <w:rFonts w:ascii="Times New Roman" w:hAnsi="Times New Roman" w:cs="Times New Roman"/>
        </w:rPr>
        <w:t>Bell Work and Assignments Due</w:t>
      </w:r>
      <w:r w:rsidR="00966BBD" w:rsidRPr="00D13A61">
        <w:rPr>
          <w:rFonts w:ascii="Times New Roman" w:hAnsi="Times New Roman" w:cs="Times New Roman"/>
        </w:rPr>
        <w:t>:</w:t>
      </w:r>
    </w:p>
    <w:p w14:paraId="2E1F5BEF" w14:textId="5B23FAD9" w:rsidR="007B2996" w:rsidRPr="00D13A61" w:rsidRDefault="007B2996" w:rsidP="007B2996">
      <w:pPr>
        <w:pStyle w:val="ListParagraph"/>
        <w:widowControl w:val="0"/>
        <w:numPr>
          <w:ilvl w:val="0"/>
          <w:numId w:val="16"/>
        </w:numPr>
        <w:autoSpaceDE w:val="0"/>
        <w:autoSpaceDN w:val="0"/>
        <w:adjustRightInd w:val="0"/>
        <w:rPr>
          <w:rFonts w:ascii="Times New Roman" w:hAnsi="Times New Roman" w:cs="Times New Roman"/>
        </w:rPr>
      </w:pPr>
      <w:r w:rsidRPr="00D13A61">
        <w:rPr>
          <w:rFonts w:ascii="Times New Roman" w:hAnsi="Times New Roman" w:cs="Times New Roman"/>
        </w:rPr>
        <w:t xml:space="preserve">Exercise in diction, detail, imagery, syntax, and tone from Nancy Dean’s </w:t>
      </w:r>
      <w:r w:rsidRPr="00D13A61">
        <w:rPr>
          <w:rFonts w:ascii="Times New Roman" w:hAnsi="Times New Roman" w:cs="Times New Roman"/>
          <w:i/>
        </w:rPr>
        <w:t xml:space="preserve">Voice Lessons </w:t>
      </w:r>
      <w:r w:rsidRPr="00D13A61">
        <w:rPr>
          <w:rFonts w:ascii="Times New Roman" w:hAnsi="Times New Roman" w:cs="Times New Roman"/>
        </w:rPr>
        <w:t xml:space="preserve">each Monday </w:t>
      </w:r>
    </w:p>
    <w:p w14:paraId="656D1AE0" w14:textId="290E2D1C" w:rsidR="00966BBD" w:rsidRPr="00D13A61" w:rsidRDefault="00966BBD" w:rsidP="00966BBD">
      <w:pPr>
        <w:pStyle w:val="ListParagraph"/>
        <w:widowControl w:val="0"/>
        <w:numPr>
          <w:ilvl w:val="0"/>
          <w:numId w:val="16"/>
        </w:numPr>
        <w:autoSpaceDE w:val="0"/>
        <w:autoSpaceDN w:val="0"/>
        <w:adjustRightInd w:val="0"/>
        <w:rPr>
          <w:rFonts w:ascii="Times New Roman" w:hAnsi="Times New Roman" w:cs="Times New Roman"/>
        </w:rPr>
      </w:pPr>
      <w:r w:rsidRPr="00D13A61">
        <w:rPr>
          <w:rFonts w:ascii="Times New Roman" w:hAnsi="Times New Roman" w:cs="Times New Roman"/>
        </w:rPr>
        <w:t>Hacker pocket manual quiz</w:t>
      </w:r>
      <w:r w:rsidR="00A73CD0" w:rsidRPr="00D13A61">
        <w:rPr>
          <w:rFonts w:ascii="Times New Roman" w:hAnsi="Times New Roman" w:cs="Times New Roman"/>
        </w:rPr>
        <w:t xml:space="preserve"> and short discussion</w:t>
      </w:r>
      <w:r w:rsidRPr="00D13A61">
        <w:rPr>
          <w:rFonts w:ascii="Times New Roman" w:hAnsi="Times New Roman" w:cs="Times New Roman"/>
        </w:rPr>
        <w:t xml:space="preserve"> each </w:t>
      </w:r>
      <w:r w:rsidR="007B2996" w:rsidRPr="00D13A61">
        <w:rPr>
          <w:rFonts w:ascii="Times New Roman" w:hAnsi="Times New Roman" w:cs="Times New Roman"/>
        </w:rPr>
        <w:t>Tuesday</w:t>
      </w:r>
    </w:p>
    <w:p w14:paraId="0B3348D1" w14:textId="069381CF" w:rsidR="002C72AE" w:rsidRPr="00D13A61" w:rsidRDefault="002C72AE" w:rsidP="00966BBD">
      <w:pPr>
        <w:pStyle w:val="ListParagraph"/>
        <w:widowControl w:val="0"/>
        <w:numPr>
          <w:ilvl w:val="0"/>
          <w:numId w:val="16"/>
        </w:numPr>
        <w:autoSpaceDE w:val="0"/>
        <w:autoSpaceDN w:val="0"/>
        <w:adjustRightInd w:val="0"/>
        <w:rPr>
          <w:rFonts w:ascii="Times New Roman" w:hAnsi="Times New Roman" w:cs="Times New Roman"/>
        </w:rPr>
      </w:pPr>
      <w:r w:rsidRPr="00D13A61">
        <w:rPr>
          <w:rFonts w:ascii="Times New Roman" w:hAnsi="Times New Roman" w:cs="Times New Roman"/>
        </w:rPr>
        <w:t xml:space="preserve">Vocabulary/ Prefix/Suffix study each Wednesday </w:t>
      </w:r>
    </w:p>
    <w:p w14:paraId="000ED809" w14:textId="5356BBBD" w:rsidR="00966BBD" w:rsidRPr="00D13A61" w:rsidRDefault="00966BBD" w:rsidP="00966BBD">
      <w:pPr>
        <w:pStyle w:val="ListParagraph"/>
        <w:widowControl w:val="0"/>
        <w:numPr>
          <w:ilvl w:val="0"/>
          <w:numId w:val="16"/>
        </w:numPr>
        <w:autoSpaceDE w:val="0"/>
        <w:autoSpaceDN w:val="0"/>
        <w:adjustRightInd w:val="0"/>
        <w:rPr>
          <w:rFonts w:ascii="Times New Roman" w:hAnsi="Times New Roman" w:cs="Times New Roman"/>
        </w:rPr>
      </w:pPr>
      <w:r w:rsidRPr="00D13A61">
        <w:rPr>
          <w:rFonts w:ascii="Times New Roman" w:hAnsi="Times New Roman" w:cs="Times New Roman"/>
        </w:rPr>
        <w:t>Poetry responses due each Thursday</w:t>
      </w:r>
      <w:r w:rsidR="00297B7A">
        <w:rPr>
          <w:rFonts w:ascii="Times New Roman" w:hAnsi="Times New Roman" w:cs="Times New Roman"/>
        </w:rPr>
        <w:t xml:space="preserve">- All information and assignments herein are available on my website. </w:t>
      </w:r>
    </w:p>
    <w:p w14:paraId="779E6CA3" w14:textId="29156650" w:rsidR="00966BBD" w:rsidRPr="00D13A61" w:rsidRDefault="00966BBD" w:rsidP="00966BBD">
      <w:pPr>
        <w:pStyle w:val="ListParagraph"/>
        <w:widowControl w:val="0"/>
        <w:numPr>
          <w:ilvl w:val="0"/>
          <w:numId w:val="16"/>
        </w:numPr>
        <w:autoSpaceDE w:val="0"/>
        <w:autoSpaceDN w:val="0"/>
        <w:adjustRightInd w:val="0"/>
        <w:rPr>
          <w:rFonts w:ascii="Times New Roman" w:hAnsi="Times New Roman" w:cs="Times New Roman"/>
        </w:rPr>
      </w:pPr>
      <w:r w:rsidRPr="00D13A61">
        <w:rPr>
          <w:rFonts w:ascii="Times New Roman" w:hAnsi="Times New Roman" w:cs="Times New Roman"/>
        </w:rPr>
        <w:t>Writing workshops every other Friday</w:t>
      </w:r>
    </w:p>
    <w:p w14:paraId="3502E1C1" w14:textId="4C34F014" w:rsidR="00966BBD" w:rsidRPr="00D13A61" w:rsidRDefault="00966BBD" w:rsidP="00966BBD">
      <w:pPr>
        <w:pStyle w:val="ListParagraph"/>
        <w:widowControl w:val="0"/>
        <w:numPr>
          <w:ilvl w:val="1"/>
          <w:numId w:val="16"/>
        </w:numPr>
        <w:autoSpaceDE w:val="0"/>
        <w:autoSpaceDN w:val="0"/>
        <w:adjustRightInd w:val="0"/>
        <w:rPr>
          <w:rFonts w:ascii="Times New Roman" w:hAnsi="Times New Roman" w:cs="Times New Roman"/>
        </w:rPr>
      </w:pPr>
      <w:r w:rsidRPr="00D13A61">
        <w:rPr>
          <w:rFonts w:ascii="Times New Roman" w:hAnsi="Times New Roman" w:cs="Times New Roman"/>
        </w:rPr>
        <w:t>Each writing workshops will include a specific focus and topics selected from the reading of student papers.  Follow up exercises will include essay revision, correction of mechanical errors, student assessments and/or exercises for specific areas of improvement.  Revision assignments may vary; students may revise the entire essay or a selected section. Writing workshops will also include peer evaluati</w:t>
      </w:r>
      <w:r w:rsidR="00FD48A3" w:rsidRPr="00D13A61">
        <w:rPr>
          <w:rFonts w:ascii="Times New Roman" w:hAnsi="Times New Roman" w:cs="Times New Roman"/>
        </w:rPr>
        <w:t xml:space="preserve">on and revision. </w:t>
      </w:r>
    </w:p>
    <w:p w14:paraId="6E20A7CB" w14:textId="4F4018A4" w:rsidR="00A73CD0" w:rsidRPr="00D13A61" w:rsidRDefault="00033770" w:rsidP="006242ED">
      <w:pPr>
        <w:pStyle w:val="ListParagraph"/>
        <w:widowControl w:val="0"/>
        <w:numPr>
          <w:ilvl w:val="0"/>
          <w:numId w:val="16"/>
        </w:numPr>
        <w:autoSpaceDE w:val="0"/>
        <w:autoSpaceDN w:val="0"/>
        <w:adjustRightInd w:val="0"/>
        <w:ind w:left="-90" w:firstLine="450"/>
        <w:rPr>
          <w:rFonts w:ascii="Times New Roman" w:hAnsi="Times New Roman" w:cs="Times New Roman"/>
        </w:rPr>
      </w:pPr>
      <w:r w:rsidRPr="00D13A61">
        <w:rPr>
          <w:rFonts w:ascii="Times New Roman" w:hAnsi="Times New Roman" w:cs="Times New Roman"/>
        </w:rPr>
        <w:t xml:space="preserve">Timed </w:t>
      </w:r>
      <w:r w:rsidR="00966BBD" w:rsidRPr="00D13A61">
        <w:rPr>
          <w:rFonts w:ascii="Times New Roman" w:hAnsi="Times New Roman" w:cs="Times New Roman"/>
        </w:rPr>
        <w:t>AP practice exams every other Friday</w:t>
      </w:r>
      <w:r w:rsidR="006242ED" w:rsidRPr="00D13A61">
        <w:rPr>
          <w:rFonts w:ascii="Times New Roman" w:hAnsi="Times New Roman" w:cs="Times New Roman"/>
        </w:rPr>
        <w:br/>
      </w:r>
      <w:r w:rsidR="00A73CD0" w:rsidRPr="00D13A61">
        <w:rPr>
          <w:rFonts w:ascii="Times New Roman" w:hAnsi="Times New Roman" w:cs="Times New Roman"/>
        </w:rPr>
        <w:t>*Quarterly</w:t>
      </w:r>
      <w:r w:rsidR="006242ED" w:rsidRPr="00D13A61">
        <w:rPr>
          <w:rFonts w:ascii="Times New Roman" w:hAnsi="Times New Roman" w:cs="Times New Roman"/>
        </w:rPr>
        <w:t xml:space="preserve"> Independent Novel Projects due (see below).</w:t>
      </w:r>
    </w:p>
    <w:p w14:paraId="6FC98B49" w14:textId="77777777" w:rsidR="00A73CD0" w:rsidRPr="00D13A61" w:rsidRDefault="00A73CD0" w:rsidP="001C455F">
      <w:pPr>
        <w:rPr>
          <w:rFonts w:ascii="Times New Roman" w:hAnsi="Times New Roman" w:cs="Times New Roman"/>
          <w:b/>
        </w:rPr>
      </w:pPr>
    </w:p>
    <w:p w14:paraId="3136C7FA" w14:textId="77777777" w:rsidR="006242ED" w:rsidRPr="00D13A61" w:rsidRDefault="006242ED" w:rsidP="001C455F">
      <w:pPr>
        <w:rPr>
          <w:rFonts w:ascii="Times New Roman" w:hAnsi="Times New Roman" w:cs="Times New Roman"/>
          <w:b/>
        </w:rPr>
      </w:pPr>
    </w:p>
    <w:p w14:paraId="5BDC80BB" w14:textId="15852DB2" w:rsidR="001C455F" w:rsidRPr="00D13A61" w:rsidRDefault="001C455F" w:rsidP="001C455F">
      <w:pPr>
        <w:rPr>
          <w:rFonts w:ascii="Times New Roman" w:hAnsi="Times New Roman" w:cs="Times New Roman"/>
          <w:sz w:val="28"/>
          <w:szCs w:val="28"/>
        </w:rPr>
      </w:pPr>
      <w:r w:rsidRPr="00D13A61">
        <w:rPr>
          <w:rFonts w:ascii="Times New Roman" w:hAnsi="Times New Roman" w:cs="Times New Roman"/>
          <w:sz w:val="48"/>
          <w:szCs w:val="48"/>
        </w:rPr>
        <w:t>Unit 1</w:t>
      </w:r>
      <w:r w:rsidRPr="00D13A61">
        <w:rPr>
          <w:rFonts w:ascii="Times New Roman" w:hAnsi="Times New Roman" w:cs="Times New Roman"/>
          <w:sz w:val="28"/>
          <w:szCs w:val="28"/>
        </w:rPr>
        <w:t xml:space="preserve"> – Introduction to AP Literature and Composition (1</w:t>
      </w:r>
      <w:r w:rsidR="00A73CD0" w:rsidRPr="00D13A61">
        <w:rPr>
          <w:rFonts w:ascii="Times New Roman" w:hAnsi="Times New Roman" w:cs="Times New Roman"/>
          <w:sz w:val="28"/>
          <w:szCs w:val="28"/>
        </w:rPr>
        <w:t>-2</w:t>
      </w:r>
      <w:r w:rsidRPr="00D13A61">
        <w:rPr>
          <w:rFonts w:ascii="Times New Roman" w:hAnsi="Times New Roman" w:cs="Times New Roman"/>
          <w:sz w:val="28"/>
          <w:szCs w:val="28"/>
        </w:rPr>
        <w:t xml:space="preserve"> week</w:t>
      </w:r>
      <w:r w:rsidR="00A73CD0" w:rsidRPr="00D13A61">
        <w:rPr>
          <w:rFonts w:ascii="Times New Roman" w:hAnsi="Times New Roman" w:cs="Times New Roman"/>
          <w:sz w:val="28"/>
          <w:szCs w:val="28"/>
        </w:rPr>
        <w:t>s</w:t>
      </w:r>
      <w:r w:rsidRPr="00D13A61">
        <w:rPr>
          <w:rFonts w:ascii="Times New Roman" w:hAnsi="Times New Roman" w:cs="Times New Roman"/>
          <w:sz w:val="28"/>
          <w:szCs w:val="28"/>
        </w:rPr>
        <w:t>)</w:t>
      </w:r>
    </w:p>
    <w:p w14:paraId="77E6D43D" w14:textId="77777777" w:rsidR="006242ED" w:rsidRPr="00D13A61" w:rsidRDefault="006242ED" w:rsidP="006242ED">
      <w:pPr>
        <w:pStyle w:val="ListParagraph"/>
        <w:numPr>
          <w:ilvl w:val="0"/>
          <w:numId w:val="14"/>
        </w:numPr>
        <w:spacing w:after="160" w:line="259" w:lineRule="auto"/>
        <w:rPr>
          <w:rFonts w:ascii="Times New Roman" w:hAnsi="Times New Roman" w:cs="Times New Roman"/>
        </w:rPr>
      </w:pPr>
      <w:r w:rsidRPr="00D13A61">
        <w:rPr>
          <w:rFonts w:ascii="Times New Roman" w:hAnsi="Times New Roman" w:cs="Times New Roman"/>
        </w:rPr>
        <w:t>Intro to AP course</w:t>
      </w:r>
    </w:p>
    <w:p w14:paraId="6D692F41" w14:textId="77777777" w:rsidR="006242ED" w:rsidRPr="00D13A61" w:rsidRDefault="006242ED" w:rsidP="006242ED">
      <w:pPr>
        <w:pStyle w:val="ListParagraph"/>
        <w:numPr>
          <w:ilvl w:val="0"/>
          <w:numId w:val="14"/>
        </w:numPr>
        <w:spacing w:after="160" w:line="259" w:lineRule="auto"/>
        <w:rPr>
          <w:rFonts w:ascii="Times New Roman" w:hAnsi="Times New Roman" w:cs="Times New Roman"/>
        </w:rPr>
      </w:pPr>
      <w:r w:rsidRPr="00D13A61">
        <w:rPr>
          <w:rFonts w:ascii="Times New Roman" w:hAnsi="Times New Roman" w:cs="Times New Roman"/>
        </w:rPr>
        <w:t>Introduce Hacker style assignments</w:t>
      </w:r>
    </w:p>
    <w:p w14:paraId="3AC4594B" w14:textId="046CAA5E" w:rsidR="00A73CD0" w:rsidRPr="00D13A61" w:rsidRDefault="00A73CD0" w:rsidP="00A73CD0">
      <w:pPr>
        <w:pStyle w:val="ListParagraph"/>
        <w:numPr>
          <w:ilvl w:val="0"/>
          <w:numId w:val="14"/>
        </w:numPr>
        <w:spacing w:after="160" w:line="259" w:lineRule="auto"/>
        <w:rPr>
          <w:rFonts w:ascii="Times New Roman" w:hAnsi="Times New Roman" w:cs="Times New Roman"/>
        </w:rPr>
      </w:pPr>
      <w:r w:rsidRPr="00D13A61">
        <w:rPr>
          <w:rFonts w:ascii="Times New Roman" w:hAnsi="Times New Roman" w:cs="Times New Roman"/>
        </w:rPr>
        <w:t xml:space="preserve">Intro to syllabus and weekly expectations </w:t>
      </w:r>
    </w:p>
    <w:p w14:paraId="6E210B37" w14:textId="04B8395E" w:rsidR="002B2C75" w:rsidRDefault="002B2C75" w:rsidP="002B2C75">
      <w:pPr>
        <w:pStyle w:val="ListParagraph"/>
        <w:numPr>
          <w:ilvl w:val="0"/>
          <w:numId w:val="14"/>
        </w:numPr>
        <w:spacing w:after="160" w:line="259" w:lineRule="auto"/>
        <w:rPr>
          <w:rFonts w:ascii="Times New Roman" w:hAnsi="Times New Roman" w:cs="Times New Roman"/>
        </w:rPr>
      </w:pPr>
      <w:r>
        <w:rPr>
          <w:rFonts w:ascii="Times New Roman" w:hAnsi="Times New Roman" w:cs="Times New Roman"/>
        </w:rPr>
        <w:t>Introduction to voice lessons</w:t>
      </w:r>
    </w:p>
    <w:p w14:paraId="2A7D6C58" w14:textId="42430B5C" w:rsidR="002B2C75" w:rsidRPr="002B2C75" w:rsidRDefault="002B2C75" w:rsidP="002B2C75">
      <w:pPr>
        <w:pStyle w:val="ListParagraph"/>
        <w:numPr>
          <w:ilvl w:val="0"/>
          <w:numId w:val="14"/>
        </w:numPr>
        <w:spacing w:after="160" w:line="259" w:lineRule="auto"/>
        <w:rPr>
          <w:rFonts w:ascii="Times New Roman" w:hAnsi="Times New Roman" w:cs="Times New Roman"/>
        </w:rPr>
      </w:pPr>
      <w:r>
        <w:rPr>
          <w:rFonts w:ascii="Times New Roman" w:hAnsi="Times New Roman" w:cs="Times New Roman"/>
        </w:rPr>
        <w:t>Sample AP essays</w:t>
      </w:r>
    </w:p>
    <w:p w14:paraId="0B46F052" w14:textId="60790537" w:rsidR="002B2C75" w:rsidRDefault="00A73CD0" w:rsidP="002B2C75">
      <w:pPr>
        <w:pStyle w:val="ListParagraph"/>
        <w:numPr>
          <w:ilvl w:val="0"/>
          <w:numId w:val="14"/>
        </w:numPr>
        <w:spacing w:after="160" w:line="259" w:lineRule="auto"/>
        <w:rPr>
          <w:rFonts w:ascii="Times New Roman" w:hAnsi="Times New Roman" w:cs="Times New Roman"/>
        </w:rPr>
      </w:pPr>
      <w:r w:rsidRPr="00D13A61">
        <w:rPr>
          <w:rFonts w:ascii="Times New Roman" w:hAnsi="Times New Roman" w:cs="Times New Roman"/>
        </w:rPr>
        <w:t>Suppl</w:t>
      </w:r>
      <w:r w:rsidR="002B2C75">
        <w:rPr>
          <w:rFonts w:ascii="Times New Roman" w:hAnsi="Times New Roman" w:cs="Times New Roman"/>
        </w:rPr>
        <w:t>ies</w:t>
      </w:r>
      <w:r w:rsidRPr="00D13A61">
        <w:rPr>
          <w:rFonts w:ascii="Times New Roman" w:hAnsi="Times New Roman" w:cs="Times New Roman"/>
        </w:rPr>
        <w:t xml:space="preserve"> questions</w:t>
      </w:r>
      <w:r w:rsidR="002B2C75">
        <w:rPr>
          <w:rFonts w:ascii="Times New Roman" w:hAnsi="Times New Roman" w:cs="Times New Roman"/>
        </w:rPr>
        <w:t xml:space="preserve"> and clarifications</w:t>
      </w:r>
    </w:p>
    <w:p w14:paraId="3543755A" w14:textId="41B594FA" w:rsidR="001C455F" w:rsidRPr="00D13A61" w:rsidRDefault="001C455F" w:rsidP="00A73CD0">
      <w:pPr>
        <w:pStyle w:val="ListParagraph"/>
        <w:numPr>
          <w:ilvl w:val="0"/>
          <w:numId w:val="14"/>
        </w:numPr>
        <w:spacing w:after="160" w:line="259" w:lineRule="auto"/>
        <w:rPr>
          <w:rFonts w:ascii="Times New Roman" w:hAnsi="Times New Roman" w:cs="Times New Roman"/>
        </w:rPr>
      </w:pPr>
      <w:r w:rsidRPr="00D13A61">
        <w:rPr>
          <w:rFonts w:ascii="Times New Roman" w:hAnsi="Times New Roman" w:cs="Times New Roman"/>
        </w:rPr>
        <w:t>“The Falling of Icarus” Art activity and poems</w:t>
      </w:r>
    </w:p>
    <w:p w14:paraId="5E95C449" w14:textId="77777777" w:rsidR="00A73CD0" w:rsidRPr="00D13A61" w:rsidRDefault="00A73CD0" w:rsidP="00A73CD0">
      <w:pPr>
        <w:pStyle w:val="ListParagraph"/>
        <w:numPr>
          <w:ilvl w:val="0"/>
          <w:numId w:val="14"/>
        </w:numPr>
        <w:spacing w:after="160" w:line="259" w:lineRule="auto"/>
        <w:rPr>
          <w:rFonts w:ascii="Times New Roman" w:hAnsi="Times New Roman" w:cs="Times New Roman"/>
        </w:rPr>
      </w:pPr>
      <w:r w:rsidRPr="00D13A61">
        <w:rPr>
          <w:rFonts w:ascii="Times New Roman" w:hAnsi="Times New Roman" w:cs="Times New Roman"/>
        </w:rPr>
        <w:lastRenderedPageBreak/>
        <w:t>Review AP writing chunks and writing style</w:t>
      </w:r>
    </w:p>
    <w:p w14:paraId="3392846F" w14:textId="77777777" w:rsidR="00A73CD0" w:rsidRPr="00D13A61" w:rsidRDefault="00A73CD0" w:rsidP="00A73CD0">
      <w:pPr>
        <w:pStyle w:val="ListParagraph"/>
        <w:numPr>
          <w:ilvl w:val="0"/>
          <w:numId w:val="14"/>
        </w:numPr>
        <w:spacing w:after="160" w:line="259" w:lineRule="auto"/>
        <w:rPr>
          <w:rFonts w:ascii="Times New Roman" w:hAnsi="Times New Roman" w:cs="Times New Roman"/>
        </w:rPr>
      </w:pPr>
      <w:r w:rsidRPr="00D13A61">
        <w:rPr>
          <w:rFonts w:ascii="Times New Roman" w:hAnsi="Times New Roman" w:cs="Times New Roman"/>
        </w:rPr>
        <w:t xml:space="preserve">Introduce poetry response assignments </w:t>
      </w:r>
    </w:p>
    <w:p w14:paraId="142A9380" w14:textId="24ACE7C1" w:rsidR="00A73CD0" w:rsidRPr="00D13A61" w:rsidRDefault="00A73CD0" w:rsidP="00A73CD0">
      <w:pPr>
        <w:pStyle w:val="ListParagraph"/>
        <w:numPr>
          <w:ilvl w:val="1"/>
          <w:numId w:val="14"/>
        </w:numPr>
        <w:spacing w:line="259" w:lineRule="auto"/>
        <w:rPr>
          <w:rFonts w:ascii="Times New Roman" w:hAnsi="Times New Roman" w:cs="Times New Roman"/>
        </w:rPr>
      </w:pPr>
      <w:r w:rsidRPr="00D13A61">
        <w:rPr>
          <w:rFonts w:ascii="Times New Roman" w:hAnsi="Times New Roman" w:cs="Times New Roman"/>
        </w:rPr>
        <w:t>Poetry analysis – “The Whipping” and “Who Hurt You So?” to practice responding to poetry</w:t>
      </w:r>
    </w:p>
    <w:p w14:paraId="2A1D77B0" w14:textId="1843A737" w:rsidR="00022349" w:rsidRPr="00D13A61" w:rsidRDefault="00022349" w:rsidP="00022349">
      <w:pPr>
        <w:pStyle w:val="ListParagraph"/>
        <w:numPr>
          <w:ilvl w:val="0"/>
          <w:numId w:val="14"/>
        </w:numPr>
        <w:spacing w:after="160" w:line="259" w:lineRule="auto"/>
        <w:rPr>
          <w:rFonts w:ascii="Times New Roman" w:hAnsi="Times New Roman" w:cs="Times New Roman"/>
        </w:rPr>
      </w:pPr>
      <w:r w:rsidRPr="00D13A61">
        <w:rPr>
          <w:rFonts w:ascii="Times New Roman" w:hAnsi="Times New Roman" w:cs="Times New Roman"/>
        </w:rPr>
        <w:t xml:space="preserve">Review poetry terms </w:t>
      </w:r>
    </w:p>
    <w:p w14:paraId="7672A31F" w14:textId="6665DFFB" w:rsidR="00A73CD0" w:rsidRPr="00D13A61" w:rsidRDefault="00A73CD0" w:rsidP="00A73CD0">
      <w:pPr>
        <w:pStyle w:val="ListParagraph"/>
        <w:numPr>
          <w:ilvl w:val="1"/>
          <w:numId w:val="14"/>
        </w:numPr>
        <w:spacing w:after="160" w:line="259" w:lineRule="auto"/>
        <w:rPr>
          <w:rFonts w:ascii="Times New Roman" w:hAnsi="Times New Roman" w:cs="Times New Roman"/>
        </w:rPr>
      </w:pPr>
      <w:r w:rsidRPr="00D13A61">
        <w:rPr>
          <w:rFonts w:ascii="Times New Roman" w:hAnsi="Times New Roman" w:cs="Times New Roman"/>
        </w:rPr>
        <w:t>Denotation, connotation, imagery, metaphor, symbolism, paradox, allusion, tone, musical devices, etc.</w:t>
      </w:r>
    </w:p>
    <w:p w14:paraId="77F9DB5A" w14:textId="3B3FF274" w:rsidR="001C455F" w:rsidRPr="00D13A61" w:rsidRDefault="001C455F" w:rsidP="00A73CD0">
      <w:pPr>
        <w:pStyle w:val="ListParagraph"/>
        <w:numPr>
          <w:ilvl w:val="0"/>
          <w:numId w:val="14"/>
        </w:numPr>
        <w:spacing w:line="259" w:lineRule="auto"/>
        <w:rPr>
          <w:rFonts w:ascii="Times New Roman" w:hAnsi="Times New Roman" w:cs="Times New Roman"/>
        </w:rPr>
      </w:pPr>
      <w:r w:rsidRPr="00D13A61">
        <w:rPr>
          <w:rFonts w:ascii="Times New Roman" w:hAnsi="Times New Roman" w:cs="Times New Roman"/>
        </w:rPr>
        <w:t xml:space="preserve">Fall reading assignment due: </w:t>
      </w:r>
      <w:r w:rsidRPr="00D13A61">
        <w:rPr>
          <w:rFonts w:ascii="Times New Roman" w:hAnsi="Times New Roman" w:cs="Times New Roman"/>
          <w:i/>
        </w:rPr>
        <w:t>How to Read Literature Like a Professor</w:t>
      </w:r>
      <w:r w:rsidR="00033770" w:rsidRPr="00D13A61">
        <w:rPr>
          <w:rFonts w:ascii="Times New Roman" w:hAnsi="Times New Roman" w:cs="Times New Roman"/>
        </w:rPr>
        <w:t xml:space="preserve"> and discussion</w:t>
      </w:r>
    </w:p>
    <w:p w14:paraId="3ECB08D3" w14:textId="77777777" w:rsidR="00022349" w:rsidRPr="00D13A61" w:rsidRDefault="00022349" w:rsidP="00A73CD0">
      <w:pPr>
        <w:numPr>
          <w:ilvl w:val="0"/>
          <w:numId w:val="15"/>
        </w:numPr>
        <w:rPr>
          <w:rFonts w:ascii="Times New Roman" w:hAnsi="Times New Roman" w:cs="Times New Roman"/>
        </w:rPr>
      </w:pPr>
      <w:r w:rsidRPr="00D13A61">
        <w:rPr>
          <w:rFonts w:ascii="Times New Roman" w:hAnsi="Times New Roman" w:cs="Times New Roman"/>
        </w:rPr>
        <w:t>Reading: “Writing about Literature”(3 – 54) – discuss why we write about literature, for whom, basic approaches, choosing a topic, proving a point, writing the paper, in-class essays and essay tests</w:t>
      </w:r>
    </w:p>
    <w:p w14:paraId="6CEFBE78" w14:textId="6D17A2BC" w:rsidR="00022349" w:rsidRPr="00D13A61" w:rsidRDefault="00022349" w:rsidP="00022349">
      <w:pPr>
        <w:spacing w:after="160" w:line="259" w:lineRule="auto"/>
        <w:ind w:left="360"/>
        <w:rPr>
          <w:rFonts w:ascii="Times New Roman" w:hAnsi="Times New Roman" w:cs="Times New Roman"/>
        </w:rPr>
      </w:pPr>
    </w:p>
    <w:p w14:paraId="5C3AB553" w14:textId="53DAB1AC" w:rsidR="00D32D92" w:rsidRPr="00D13A61" w:rsidRDefault="00D32D92" w:rsidP="00D32D92">
      <w:pPr>
        <w:rPr>
          <w:rFonts w:ascii="Times New Roman" w:hAnsi="Times New Roman" w:cs="Times New Roman"/>
          <w:i/>
          <w:sz w:val="48"/>
          <w:szCs w:val="48"/>
        </w:rPr>
      </w:pPr>
      <w:r w:rsidRPr="00D13A61">
        <w:rPr>
          <w:rFonts w:ascii="Times New Roman" w:hAnsi="Times New Roman" w:cs="Times New Roman"/>
          <w:sz w:val="48"/>
          <w:szCs w:val="48"/>
        </w:rPr>
        <w:t xml:space="preserve">Unit </w:t>
      </w:r>
      <w:r w:rsidR="00A73CD0" w:rsidRPr="00D13A61">
        <w:rPr>
          <w:rFonts w:ascii="Times New Roman" w:hAnsi="Times New Roman" w:cs="Times New Roman"/>
          <w:sz w:val="48"/>
          <w:szCs w:val="48"/>
        </w:rPr>
        <w:t>2</w:t>
      </w:r>
      <w:r w:rsidR="00172D3C" w:rsidRPr="00D13A61">
        <w:rPr>
          <w:rFonts w:ascii="Times New Roman" w:hAnsi="Times New Roman" w:cs="Times New Roman"/>
          <w:sz w:val="48"/>
          <w:szCs w:val="48"/>
        </w:rPr>
        <w:t xml:space="preserve">- </w:t>
      </w:r>
      <w:r w:rsidR="00172D3C" w:rsidRPr="00D13A61">
        <w:rPr>
          <w:rFonts w:ascii="Times New Roman" w:hAnsi="Times New Roman" w:cs="Times New Roman"/>
          <w:sz w:val="28"/>
          <w:szCs w:val="28"/>
        </w:rPr>
        <w:t xml:space="preserve">Love and Hate </w:t>
      </w:r>
      <w:r w:rsidR="00FA3797" w:rsidRPr="00D13A61">
        <w:rPr>
          <w:rFonts w:ascii="Times New Roman" w:hAnsi="Times New Roman" w:cs="Times New Roman"/>
          <w:sz w:val="28"/>
          <w:szCs w:val="28"/>
        </w:rPr>
        <w:t>(4-</w:t>
      </w:r>
      <w:r w:rsidR="00C50C8A" w:rsidRPr="00D13A61">
        <w:rPr>
          <w:rFonts w:ascii="Times New Roman" w:hAnsi="Times New Roman" w:cs="Times New Roman"/>
          <w:sz w:val="28"/>
          <w:szCs w:val="28"/>
        </w:rPr>
        <w:t>5</w:t>
      </w:r>
      <w:r w:rsidR="00FA3797" w:rsidRPr="00D13A61">
        <w:rPr>
          <w:rFonts w:ascii="Times New Roman" w:hAnsi="Times New Roman" w:cs="Times New Roman"/>
          <w:sz w:val="28"/>
          <w:szCs w:val="28"/>
        </w:rPr>
        <w:t xml:space="preserve"> Weeks)</w:t>
      </w:r>
      <w:r w:rsidR="00172D3C" w:rsidRPr="00D13A61">
        <w:rPr>
          <w:rFonts w:ascii="Times New Roman" w:hAnsi="Times New Roman" w:cs="Times New Roman"/>
          <w:sz w:val="48"/>
          <w:szCs w:val="48"/>
        </w:rPr>
        <w:t xml:space="preserve"> </w:t>
      </w:r>
    </w:p>
    <w:p w14:paraId="37825925" w14:textId="36BDF40A" w:rsidR="00D32D92" w:rsidRPr="00D13A61" w:rsidRDefault="00A73CD0" w:rsidP="00D32D92">
      <w:pPr>
        <w:rPr>
          <w:rFonts w:ascii="Times New Roman" w:hAnsi="Times New Roman" w:cs="Times New Roman"/>
          <w:b/>
          <w:szCs w:val="48"/>
        </w:rPr>
      </w:pPr>
      <w:r w:rsidRPr="00D13A61">
        <w:rPr>
          <w:rFonts w:ascii="Times New Roman" w:hAnsi="Times New Roman" w:cs="Times New Roman"/>
          <w:b/>
          <w:szCs w:val="48"/>
        </w:rPr>
        <w:br/>
      </w:r>
      <w:r w:rsidR="009E061B" w:rsidRPr="00D13A61">
        <w:rPr>
          <w:rFonts w:ascii="Times New Roman" w:hAnsi="Times New Roman" w:cs="Times New Roman"/>
          <w:b/>
          <w:szCs w:val="48"/>
        </w:rPr>
        <w:t>Novel</w:t>
      </w:r>
    </w:p>
    <w:p w14:paraId="07E4CD13" w14:textId="3C58764E" w:rsidR="00D32D92" w:rsidRPr="00D13A61" w:rsidRDefault="00D32D92" w:rsidP="005B69FE">
      <w:pPr>
        <w:pStyle w:val="ListParagraph"/>
        <w:numPr>
          <w:ilvl w:val="0"/>
          <w:numId w:val="21"/>
        </w:numPr>
        <w:rPr>
          <w:rFonts w:ascii="Times New Roman" w:hAnsi="Times New Roman" w:cs="Times New Roman"/>
          <w:szCs w:val="48"/>
        </w:rPr>
      </w:pPr>
      <w:r w:rsidRPr="00D13A61">
        <w:rPr>
          <w:rFonts w:ascii="Times New Roman" w:hAnsi="Times New Roman" w:cs="Times New Roman"/>
          <w:i/>
          <w:szCs w:val="48"/>
        </w:rPr>
        <w:t>Jane Eyre</w:t>
      </w:r>
      <w:r w:rsidRPr="00D13A61">
        <w:rPr>
          <w:rFonts w:ascii="Times New Roman" w:hAnsi="Times New Roman" w:cs="Times New Roman"/>
          <w:szCs w:val="48"/>
        </w:rPr>
        <w:t xml:space="preserve"> </w:t>
      </w:r>
      <w:proofErr w:type="spellStart"/>
      <w:r w:rsidRPr="00D13A61">
        <w:rPr>
          <w:rFonts w:ascii="Times New Roman" w:hAnsi="Times New Roman" w:cs="Times New Roman"/>
          <w:szCs w:val="48"/>
        </w:rPr>
        <w:t>Brontë</w:t>
      </w:r>
      <w:proofErr w:type="spellEnd"/>
    </w:p>
    <w:p w14:paraId="72506453" w14:textId="6482E16F" w:rsidR="00D13A61" w:rsidRPr="00D13A61" w:rsidRDefault="00D13A61" w:rsidP="00086D33">
      <w:pPr>
        <w:pStyle w:val="ListParagraph"/>
        <w:numPr>
          <w:ilvl w:val="0"/>
          <w:numId w:val="21"/>
        </w:numPr>
        <w:rPr>
          <w:rFonts w:ascii="Times New Roman" w:hAnsi="Times New Roman" w:cs="Times New Roman"/>
          <w:szCs w:val="48"/>
        </w:rPr>
      </w:pPr>
      <w:r w:rsidRPr="00D13A61">
        <w:rPr>
          <w:rFonts w:ascii="Times New Roman" w:hAnsi="Times New Roman" w:cs="Times New Roman"/>
          <w:szCs w:val="48"/>
        </w:rPr>
        <w:t xml:space="preserve">Social and historical significance </w:t>
      </w:r>
    </w:p>
    <w:p w14:paraId="509C6893" w14:textId="561EAFF0" w:rsidR="00086D33" w:rsidRPr="00D13A61" w:rsidRDefault="00086D33" w:rsidP="00086D33">
      <w:pPr>
        <w:pStyle w:val="ListParagraph"/>
        <w:numPr>
          <w:ilvl w:val="0"/>
          <w:numId w:val="21"/>
        </w:numPr>
        <w:rPr>
          <w:rFonts w:ascii="Times New Roman" w:hAnsi="Times New Roman" w:cs="Times New Roman"/>
          <w:szCs w:val="48"/>
        </w:rPr>
      </w:pPr>
      <w:r w:rsidRPr="00D13A61">
        <w:rPr>
          <w:rFonts w:ascii="Times New Roman" w:hAnsi="Times New Roman" w:cs="Times New Roman"/>
          <w:szCs w:val="48"/>
        </w:rPr>
        <w:t>Multiple choice and open response test; Writing/writing workshops: Character and deception (2016)</w:t>
      </w:r>
    </w:p>
    <w:p w14:paraId="28BF5E96" w14:textId="77777777" w:rsidR="00086D33" w:rsidRPr="00D13A61" w:rsidRDefault="00086D33" w:rsidP="00086D33">
      <w:pPr>
        <w:rPr>
          <w:rFonts w:ascii="Times New Roman" w:hAnsi="Times New Roman" w:cs="Times New Roman"/>
          <w:szCs w:val="48"/>
        </w:rPr>
      </w:pPr>
    </w:p>
    <w:p w14:paraId="3BDBAF68" w14:textId="4F56E64F" w:rsidR="00D32D92" w:rsidRPr="00D13A61" w:rsidRDefault="00D32D92" w:rsidP="00BD36B5">
      <w:pPr>
        <w:rPr>
          <w:rFonts w:ascii="Times New Roman" w:hAnsi="Times New Roman" w:cs="Times New Roman"/>
          <w:b/>
        </w:rPr>
      </w:pPr>
      <w:r w:rsidRPr="00D13A61">
        <w:rPr>
          <w:rFonts w:ascii="Times New Roman" w:hAnsi="Times New Roman" w:cs="Times New Roman"/>
          <w:b/>
        </w:rPr>
        <w:t>Poems</w:t>
      </w:r>
    </w:p>
    <w:p w14:paraId="53CE510B" w14:textId="15E3082D" w:rsidR="00BD36B5" w:rsidRPr="00D13A61" w:rsidRDefault="00BD36B5" w:rsidP="00D7653D">
      <w:pPr>
        <w:pStyle w:val="ListParagraph"/>
        <w:numPr>
          <w:ilvl w:val="0"/>
          <w:numId w:val="20"/>
        </w:numPr>
        <w:ind w:left="720"/>
        <w:rPr>
          <w:rFonts w:ascii="Times New Roman" w:hAnsi="Times New Roman" w:cs="Times New Roman"/>
          <w:b/>
        </w:rPr>
      </w:pPr>
      <w:r w:rsidRPr="00D13A61">
        <w:rPr>
          <w:rFonts w:ascii="Times New Roman" w:hAnsi="Times New Roman" w:cs="Times New Roman"/>
          <w:b/>
        </w:rPr>
        <w:t>“Reading the Poem” (744)</w:t>
      </w:r>
    </w:p>
    <w:p w14:paraId="75E4EA1E" w14:textId="62774D72" w:rsidR="00D32D92" w:rsidRPr="00D13A61" w:rsidRDefault="00D32D92" w:rsidP="00D7653D">
      <w:pPr>
        <w:pStyle w:val="ListParagraph"/>
        <w:numPr>
          <w:ilvl w:val="0"/>
          <w:numId w:val="17"/>
        </w:numPr>
        <w:ind w:left="720"/>
        <w:rPr>
          <w:rFonts w:ascii="Times New Roman" w:hAnsi="Times New Roman" w:cs="Times New Roman"/>
        </w:rPr>
      </w:pPr>
      <w:r w:rsidRPr="00D13A61">
        <w:rPr>
          <w:rFonts w:ascii="Times New Roman" w:hAnsi="Times New Roman" w:cs="Times New Roman"/>
        </w:rPr>
        <w:t>“The Passionate Shepherd…” M</w:t>
      </w:r>
      <w:r w:rsidR="00DD06F3" w:rsidRPr="00D13A61">
        <w:rPr>
          <w:rFonts w:ascii="Times New Roman" w:hAnsi="Times New Roman" w:cs="Times New Roman"/>
        </w:rPr>
        <w:t>arlowe (1074</w:t>
      </w:r>
      <w:r w:rsidRPr="00D13A61">
        <w:rPr>
          <w:rFonts w:ascii="Times New Roman" w:hAnsi="Times New Roman" w:cs="Times New Roman"/>
        </w:rPr>
        <w:t>)</w:t>
      </w:r>
    </w:p>
    <w:p w14:paraId="695AB4A5" w14:textId="4DD9D3CE" w:rsidR="0004554B" w:rsidRPr="00D13A61" w:rsidRDefault="0004554B" w:rsidP="00D7653D">
      <w:pPr>
        <w:pStyle w:val="ListParagraph"/>
        <w:numPr>
          <w:ilvl w:val="0"/>
          <w:numId w:val="17"/>
        </w:numPr>
        <w:ind w:left="720"/>
        <w:rPr>
          <w:rFonts w:ascii="Times New Roman" w:hAnsi="Times New Roman" w:cs="Times New Roman"/>
        </w:rPr>
      </w:pPr>
      <w:r w:rsidRPr="00D13A61">
        <w:rPr>
          <w:rFonts w:ascii="Times New Roman" w:hAnsi="Times New Roman" w:cs="Times New Roman"/>
        </w:rPr>
        <w:t>“The Triple Fool” Donne (735)</w:t>
      </w:r>
    </w:p>
    <w:p w14:paraId="2D42BC8B" w14:textId="56AD3E51" w:rsidR="00D32D92" w:rsidRPr="00D13A61" w:rsidRDefault="00D32D92" w:rsidP="00D7653D">
      <w:pPr>
        <w:pStyle w:val="ListParagraph"/>
        <w:numPr>
          <w:ilvl w:val="0"/>
          <w:numId w:val="17"/>
        </w:numPr>
        <w:ind w:left="720"/>
        <w:rPr>
          <w:rFonts w:ascii="Times New Roman" w:hAnsi="Times New Roman" w:cs="Times New Roman"/>
        </w:rPr>
      </w:pPr>
      <w:r w:rsidRPr="00D13A61">
        <w:rPr>
          <w:rFonts w:ascii="Times New Roman" w:hAnsi="Times New Roman" w:cs="Times New Roman"/>
        </w:rPr>
        <w:t xml:space="preserve"> “Shall I </w:t>
      </w:r>
      <w:r w:rsidR="0004554B" w:rsidRPr="00D13A61">
        <w:rPr>
          <w:rFonts w:ascii="Times New Roman" w:hAnsi="Times New Roman" w:cs="Times New Roman"/>
        </w:rPr>
        <w:t>c</w:t>
      </w:r>
      <w:r w:rsidRPr="00D13A61">
        <w:rPr>
          <w:rFonts w:ascii="Times New Roman" w:hAnsi="Times New Roman" w:cs="Times New Roman"/>
        </w:rPr>
        <w:t>ompare thee…</w:t>
      </w:r>
      <w:proofErr w:type="gramStart"/>
      <w:r w:rsidRPr="00D13A61">
        <w:rPr>
          <w:rFonts w:ascii="Times New Roman" w:hAnsi="Times New Roman" w:cs="Times New Roman"/>
        </w:rPr>
        <w:t>”</w:t>
      </w:r>
      <w:proofErr w:type="gramEnd"/>
      <w:r w:rsidRPr="00D13A61">
        <w:rPr>
          <w:rFonts w:ascii="Times New Roman" w:hAnsi="Times New Roman" w:cs="Times New Roman"/>
        </w:rPr>
        <w:t xml:space="preserve"> Shakespeare (733)</w:t>
      </w:r>
    </w:p>
    <w:p w14:paraId="7447EE45" w14:textId="1FFD9F4D" w:rsidR="00D32D92" w:rsidRPr="00D13A61" w:rsidRDefault="00D32D92" w:rsidP="00D7653D">
      <w:pPr>
        <w:pStyle w:val="ListParagraph"/>
        <w:numPr>
          <w:ilvl w:val="0"/>
          <w:numId w:val="17"/>
        </w:numPr>
        <w:ind w:left="720"/>
        <w:rPr>
          <w:rFonts w:ascii="Times New Roman" w:hAnsi="Times New Roman" w:cs="Times New Roman"/>
        </w:rPr>
      </w:pPr>
      <w:r w:rsidRPr="00D13A61">
        <w:rPr>
          <w:rFonts w:ascii="Times New Roman" w:hAnsi="Times New Roman" w:cs="Times New Roman"/>
        </w:rPr>
        <w:t>“</w:t>
      </w:r>
      <w:r w:rsidR="00BD36B5" w:rsidRPr="00D13A61">
        <w:rPr>
          <w:rFonts w:ascii="Times New Roman" w:hAnsi="Times New Roman" w:cs="Times New Roman"/>
        </w:rPr>
        <w:t>Let me not to the marriage of true minds” Shakespeare (1089)</w:t>
      </w:r>
    </w:p>
    <w:p w14:paraId="5FD522D7" w14:textId="78CE3599" w:rsidR="00BD36B5" w:rsidRPr="00D13A61" w:rsidRDefault="00BD36B5" w:rsidP="00D7653D">
      <w:pPr>
        <w:pStyle w:val="ListParagraph"/>
        <w:numPr>
          <w:ilvl w:val="0"/>
          <w:numId w:val="17"/>
        </w:numPr>
        <w:ind w:left="720"/>
        <w:rPr>
          <w:rFonts w:ascii="Times New Roman" w:hAnsi="Times New Roman" w:cs="Times New Roman"/>
          <w:b/>
        </w:rPr>
      </w:pPr>
      <w:r w:rsidRPr="00D13A61">
        <w:rPr>
          <w:rFonts w:ascii="Times New Roman" w:hAnsi="Times New Roman" w:cs="Times New Roman"/>
          <w:b/>
        </w:rPr>
        <w:t>“Figurative Language”</w:t>
      </w:r>
      <w:r w:rsidR="00DD06F3" w:rsidRPr="00D13A61">
        <w:rPr>
          <w:rFonts w:ascii="Times New Roman" w:hAnsi="Times New Roman" w:cs="Times New Roman"/>
          <w:b/>
        </w:rPr>
        <w:t xml:space="preserve"> Simile, Metaphor, Personification, Apostrophe, Metonymy (794</w:t>
      </w:r>
      <w:r w:rsidRPr="00D13A61">
        <w:rPr>
          <w:rFonts w:ascii="Times New Roman" w:hAnsi="Times New Roman" w:cs="Times New Roman"/>
          <w:b/>
        </w:rPr>
        <w:t>)</w:t>
      </w:r>
    </w:p>
    <w:p w14:paraId="068CBBBD" w14:textId="14C68C36" w:rsidR="00D32D92" w:rsidRPr="00D13A61" w:rsidRDefault="00D32D92" w:rsidP="00D7653D">
      <w:pPr>
        <w:pStyle w:val="ListParagraph"/>
        <w:numPr>
          <w:ilvl w:val="0"/>
          <w:numId w:val="17"/>
        </w:numPr>
        <w:ind w:left="720"/>
        <w:rPr>
          <w:rFonts w:ascii="Times New Roman" w:hAnsi="Times New Roman" w:cs="Times New Roman"/>
        </w:rPr>
      </w:pPr>
      <w:r w:rsidRPr="00D13A61">
        <w:rPr>
          <w:rFonts w:ascii="Times New Roman" w:hAnsi="Times New Roman" w:cs="Times New Roman"/>
        </w:rPr>
        <w:t>“A Valediction: Forbidding Mourning” J. Donne (</w:t>
      </w:r>
      <w:r w:rsidR="00BD36B5" w:rsidRPr="00D13A61">
        <w:rPr>
          <w:rFonts w:ascii="Times New Roman" w:hAnsi="Times New Roman" w:cs="Times New Roman"/>
        </w:rPr>
        <w:t>808-809</w:t>
      </w:r>
      <w:r w:rsidRPr="00D13A61">
        <w:rPr>
          <w:rFonts w:ascii="Times New Roman" w:hAnsi="Times New Roman" w:cs="Times New Roman"/>
        </w:rPr>
        <w:t>)</w:t>
      </w:r>
    </w:p>
    <w:p w14:paraId="600B0013" w14:textId="706CB27C" w:rsidR="00D32D92" w:rsidRDefault="00D32D92" w:rsidP="00D7653D">
      <w:pPr>
        <w:pStyle w:val="ListParagraph"/>
        <w:numPr>
          <w:ilvl w:val="0"/>
          <w:numId w:val="17"/>
        </w:numPr>
        <w:ind w:left="720"/>
        <w:rPr>
          <w:rFonts w:ascii="Times New Roman" w:hAnsi="Times New Roman" w:cs="Times New Roman"/>
        </w:rPr>
      </w:pPr>
      <w:r w:rsidRPr="00D13A61">
        <w:rPr>
          <w:rFonts w:ascii="Times New Roman" w:hAnsi="Times New Roman" w:cs="Times New Roman"/>
        </w:rPr>
        <w:t>“</w:t>
      </w:r>
      <w:r w:rsidR="002B650C" w:rsidRPr="00D13A61">
        <w:rPr>
          <w:rFonts w:ascii="Times New Roman" w:hAnsi="Times New Roman" w:cs="Times New Roman"/>
        </w:rPr>
        <w:t xml:space="preserve">To His Coy Mistress” </w:t>
      </w:r>
      <w:r w:rsidR="00D7653D" w:rsidRPr="00D13A61">
        <w:rPr>
          <w:rFonts w:ascii="Times New Roman" w:hAnsi="Times New Roman" w:cs="Times New Roman"/>
        </w:rPr>
        <w:t xml:space="preserve">Marvell </w:t>
      </w:r>
      <w:r w:rsidR="002B650C" w:rsidRPr="00D13A61">
        <w:rPr>
          <w:rFonts w:ascii="Times New Roman" w:hAnsi="Times New Roman" w:cs="Times New Roman"/>
        </w:rPr>
        <w:t>(810-811)</w:t>
      </w:r>
    </w:p>
    <w:p w14:paraId="15082327" w14:textId="7A83D4DF" w:rsidR="006B59C7" w:rsidRPr="00D13A61" w:rsidRDefault="006B59C7" w:rsidP="00D7653D">
      <w:pPr>
        <w:pStyle w:val="ListParagraph"/>
        <w:numPr>
          <w:ilvl w:val="0"/>
          <w:numId w:val="17"/>
        </w:numPr>
        <w:ind w:left="720"/>
        <w:rPr>
          <w:rFonts w:ascii="Times New Roman" w:hAnsi="Times New Roman" w:cs="Times New Roman"/>
        </w:rPr>
      </w:pPr>
      <w:r>
        <w:rPr>
          <w:rFonts w:ascii="Times New Roman" w:hAnsi="Times New Roman" w:cs="Times New Roman"/>
        </w:rPr>
        <w:t>“To Helen” Poe (copy)</w:t>
      </w:r>
    </w:p>
    <w:p w14:paraId="4FA81B99" w14:textId="44633BA7" w:rsidR="007E24C2" w:rsidRPr="00D13A61" w:rsidRDefault="007E24C2" w:rsidP="00D7653D">
      <w:pPr>
        <w:pStyle w:val="ListParagraph"/>
        <w:numPr>
          <w:ilvl w:val="0"/>
          <w:numId w:val="17"/>
        </w:numPr>
        <w:ind w:left="720"/>
        <w:rPr>
          <w:rFonts w:ascii="Times New Roman" w:hAnsi="Times New Roman" w:cs="Times New Roman"/>
        </w:rPr>
      </w:pPr>
      <w:r w:rsidRPr="00D13A61">
        <w:rPr>
          <w:rFonts w:ascii="Times New Roman" w:hAnsi="Times New Roman" w:cs="Times New Roman"/>
        </w:rPr>
        <w:t>Writing: Figurative language relates to theme, various reactions, TPCAST</w:t>
      </w:r>
      <w:r w:rsidR="00A34B07" w:rsidRPr="00D13A61">
        <w:rPr>
          <w:rFonts w:ascii="Times New Roman" w:hAnsi="Times New Roman" w:cs="Times New Roman"/>
        </w:rPr>
        <w:t>Ts</w:t>
      </w:r>
    </w:p>
    <w:p w14:paraId="003B1476" w14:textId="027856E6" w:rsidR="009E061B" w:rsidRPr="00D13A61" w:rsidRDefault="009E061B" w:rsidP="009E061B">
      <w:pPr>
        <w:rPr>
          <w:rFonts w:ascii="Times New Roman" w:hAnsi="Times New Roman" w:cs="Times New Roman"/>
        </w:rPr>
      </w:pPr>
    </w:p>
    <w:p w14:paraId="5DAA5ADE" w14:textId="25134C8E" w:rsidR="009E061B" w:rsidRPr="00D13A61" w:rsidRDefault="009E061B" w:rsidP="009E061B">
      <w:pPr>
        <w:rPr>
          <w:rFonts w:ascii="Times New Roman" w:hAnsi="Times New Roman" w:cs="Times New Roman"/>
          <w:b/>
        </w:rPr>
      </w:pPr>
      <w:r w:rsidRPr="00D13A61">
        <w:rPr>
          <w:rFonts w:ascii="Times New Roman" w:hAnsi="Times New Roman" w:cs="Times New Roman"/>
          <w:b/>
        </w:rPr>
        <w:t>Short Fiction</w:t>
      </w:r>
      <w:r w:rsidR="006B59C7">
        <w:rPr>
          <w:rFonts w:ascii="Times New Roman" w:hAnsi="Times New Roman" w:cs="Times New Roman"/>
          <w:b/>
        </w:rPr>
        <w:t>/Essays</w:t>
      </w:r>
    </w:p>
    <w:p w14:paraId="0E26CDD6" w14:textId="7F9F033F" w:rsidR="009E061B" w:rsidRPr="00D13A61" w:rsidRDefault="009E061B" w:rsidP="009E061B">
      <w:pPr>
        <w:numPr>
          <w:ilvl w:val="0"/>
          <w:numId w:val="15"/>
        </w:numPr>
        <w:rPr>
          <w:rFonts w:ascii="Times New Roman" w:hAnsi="Times New Roman" w:cs="Times New Roman"/>
        </w:rPr>
      </w:pPr>
      <w:r w:rsidRPr="00D13A61">
        <w:rPr>
          <w:rFonts w:ascii="Times New Roman" w:hAnsi="Times New Roman" w:cs="Times New Roman"/>
        </w:rPr>
        <w:t>“</w:t>
      </w:r>
      <w:r w:rsidRPr="00D13A61">
        <w:rPr>
          <w:rFonts w:ascii="Times New Roman" w:hAnsi="Times New Roman" w:cs="Times New Roman"/>
          <w:b/>
        </w:rPr>
        <w:t>Symb</w:t>
      </w:r>
      <w:r w:rsidR="00DD06F3" w:rsidRPr="00D13A61">
        <w:rPr>
          <w:rFonts w:ascii="Times New Roman" w:hAnsi="Times New Roman" w:cs="Times New Roman"/>
          <w:b/>
        </w:rPr>
        <w:t>ol, Allegory, and Fantasy” (288</w:t>
      </w:r>
      <w:r w:rsidRPr="00D13A61">
        <w:rPr>
          <w:rFonts w:ascii="Times New Roman" w:hAnsi="Times New Roman" w:cs="Times New Roman"/>
          <w:b/>
        </w:rPr>
        <w:t>)</w:t>
      </w:r>
    </w:p>
    <w:p w14:paraId="1562E639" w14:textId="30AD8B6F" w:rsidR="009E061B" w:rsidRDefault="009E061B" w:rsidP="009E061B">
      <w:pPr>
        <w:numPr>
          <w:ilvl w:val="0"/>
          <w:numId w:val="15"/>
        </w:numPr>
        <w:rPr>
          <w:rFonts w:ascii="Times New Roman" w:hAnsi="Times New Roman" w:cs="Times New Roman"/>
        </w:rPr>
      </w:pPr>
      <w:r w:rsidRPr="00D13A61">
        <w:rPr>
          <w:rFonts w:ascii="Times New Roman" w:hAnsi="Times New Roman" w:cs="Times New Roman"/>
        </w:rPr>
        <w:t>Gilman’s “The Yellow Wallpaper” (285 – 299); write in-class essay</w:t>
      </w:r>
      <w:r w:rsidR="00D7653D" w:rsidRPr="00D13A61">
        <w:rPr>
          <w:rFonts w:ascii="Times New Roman" w:hAnsi="Times New Roman" w:cs="Times New Roman"/>
        </w:rPr>
        <w:t>- madness versus sanity</w:t>
      </w:r>
      <w:r w:rsidRPr="00D13A61">
        <w:rPr>
          <w:rFonts w:ascii="Times New Roman" w:hAnsi="Times New Roman" w:cs="Times New Roman"/>
        </w:rPr>
        <w:t xml:space="preserve"> (332) </w:t>
      </w:r>
    </w:p>
    <w:p w14:paraId="0CCAEB82" w14:textId="75748989" w:rsidR="0073326A" w:rsidRPr="00D13A61" w:rsidRDefault="0073326A" w:rsidP="009E061B">
      <w:pPr>
        <w:numPr>
          <w:ilvl w:val="0"/>
          <w:numId w:val="15"/>
        </w:numPr>
        <w:rPr>
          <w:rFonts w:ascii="Times New Roman" w:hAnsi="Times New Roman" w:cs="Times New Roman"/>
        </w:rPr>
      </w:pPr>
      <w:r>
        <w:rPr>
          <w:rFonts w:ascii="Times New Roman" w:hAnsi="Times New Roman" w:cs="Times New Roman"/>
        </w:rPr>
        <w:t>“Blue Beards” A Fairy Tale (copy)</w:t>
      </w:r>
    </w:p>
    <w:p w14:paraId="41F04EA9" w14:textId="77777777" w:rsidR="009E061B" w:rsidRPr="00D13A61" w:rsidRDefault="009E061B" w:rsidP="009E061B">
      <w:pPr>
        <w:rPr>
          <w:rFonts w:ascii="Times New Roman" w:hAnsi="Times New Roman" w:cs="Times New Roman"/>
        </w:rPr>
      </w:pPr>
    </w:p>
    <w:p w14:paraId="49CBBCB6" w14:textId="3E5C643A" w:rsidR="00BD36B5" w:rsidRPr="00D13A61" w:rsidRDefault="009E061B" w:rsidP="00BD36B5">
      <w:pPr>
        <w:rPr>
          <w:rFonts w:ascii="Times New Roman" w:hAnsi="Times New Roman" w:cs="Times New Roman"/>
          <w:b/>
        </w:rPr>
      </w:pPr>
      <w:r w:rsidRPr="00D13A61">
        <w:rPr>
          <w:rFonts w:ascii="Times New Roman" w:hAnsi="Times New Roman" w:cs="Times New Roman"/>
          <w:b/>
        </w:rPr>
        <w:t>Assessment</w:t>
      </w:r>
    </w:p>
    <w:p w14:paraId="39D83D90" w14:textId="18FB0DCF" w:rsidR="009E061B" w:rsidRPr="00D13A61" w:rsidRDefault="009E061B" w:rsidP="009E061B">
      <w:pPr>
        <w:pStyle w:val="ListParagraph"/>
        <w:numPr>
          <w:ilvl w:val="0"/>
          <w:numId w:val="18"/>
        </w:numPr>
        <w:rPr>
          <w:rFonts w:ascii="Times New Roman" w:hAnsi="Times New Roman" w:cs="Times New Roman"/>
        </w:rPr>
      </w:pPr>
      <w:r w:rsidRPr="00D13A61">
        <w:rPr>
          <w:rFonts w:ascii="Times New Roman" w:hAnsi="Times New Roman" w:cs="Times New Roman"/>
        </w:rPr>
        <w:t>Multiple choice and open response test</w:t>
      </w:r>
    </w:p>
    <w:p w14:paraId="724D6BFA" w14:textId="229FCE7E" w:rsidR="00086D33" w:rsidRPr="00D13A61" w:rsidRDefault="00086D33" w:rsidP="009E061B">
      <w:pPr>
        <w:pStyle w:val="ListParagraph"/>
        <w:numPr>
          <w:ilvl w:val="0"/>
          <w:numId w:val="18"/>
        </w:numPr>
        <w:rPr>
          <w:rFonts w:ascii="Times New Roman" w:hAnsi="Times New Roman" w:cs="Times New Roman"/>
        </w:rPr>
      </w:pPr>
      <w:r w:rsidRPr="00D13A61">
        <w:rPr>
          <w:rFonts w:ascii="Times New Roman" w:hAnsi="Times New Roman" w:cs="Times New Roman"/>
        </w:rPr>
        <w:t xml:space="preserve">TEAMS online discussion forum </w:t>
      </w:r>
    </w:p>
    <w:p w14:paraId="04AF8200" w14:textId="2421A6D8" w:rsidR="00D32D92" w:rsidRPr="00D13A61" w:rsidRDefault="00D32D92" w:rsidP="00D32D92">
      <w:pPr>
        <w:rPr>
          <w:rFonts w:ascii="Times New Roman" w:hAnsi="Times New Roman" w:cs="Times New Roman"/>
          <w:sz w:val="12"/>
        </w:rPr>
      </w:pPr>
      <w:r w:rsidRPr="00D13A61">
        <w:rPr>
          <w:rFonts w:ascii="Times New Roman" w:hAnsi="Times New Roman" w:cs="Times New Roman"/>
          <w:szCs w:val="48"/>
        </w:rPr>
        <w:br/>
      </w:r>
    </w:p>
    <w:p w14:paraId="2CA528F8" w14:textId="77777777" w:rsidR="00D32D92" w:rsidRPr="00D13A61" w:rsidRDefault="00D32D92" w:rsidP="0079511F">
      <w:pPr>
        <w:pStyle w:val="ListParagraph"/>
        <w:widowControl w:val="0"/>
        <w:autoSpaceDE w:val="0"/>
        <w:autoSpaceDN w:val="0"/>
        <w:adjustRightInd w:val="0"/>
        <w:ind w:left="0"/>
        <w:jc w:val="both"/>
        <w:rPr>
          <w:rFonts w:ascii="Times New Roman" w:hAnsi="Times New Roman" w:cs="Times New Roman"/>
          <w:sz w:val="12"/>
        </w:rPr>
      </w:pPr>
    </w:p>
    <w:p w14:paraId="23985EA9" w14:textId="65E2495F" w:rsidR="000A1A80" w:rsidRPr="00D13A61" w:rsidRDefault="000A1A80" w:rsidP="000A1A80">
      <w:pPr>
        <w:rPr>
          <w:rFonts w:ascii="Times New Roman" w:hAnsi="Times New Roman" w:cs="Times New Roman"/>
          <w:sz w:val="28"/>
          <w:szCs w:val="28"/>
        </w:rPr>
      </w:pPr>
      <w:r w:rsidRPr="00D13A61">
        <w:rPr>
          <w:rFonts w:ascii="Times New Roman" w:hAnsi="Times New Roman" w:cs="Times New Roman"/>
          <w:sz w:val="48"/>
          <w:szCs w:val="48"/>
        </w:rPr>
        <w:lastRenderedPageBreak/>
        <w:t xml:space="preserve">Unit </w:t>
      </w:r>
      <w:r>
        <w:rPr>
          <w:rFonts w:ascii="Times New Roman" w:hAnsi="Times New Roman" w:cs="Times New Roman"/>
          <w:sz w:val="48"/>
          <w:szCs w:val="48"/>
        </w:rPr>
        <w:t>3</w:t>
      </w:r>
      <w:r w:rsidRPr="00D13A61">
        <w:rPr>
          <w:rFonts w:ascii="Times New Roman" w:hAnsi="Times New Roman" w:cs="Times New Roman"/>
          <w:sz w:val="28"/>
          <w:szCs w:val="28"/>
        </w:rPr>
        <w:t xml:space="preserve"> – Conformity and Rebellion (2-3 weeks)</w:t>
      </w:r>
    </w:p>
    <w:p w14:paraId="27743650" w14:textId="77777777" w:rsidR="000A1A80" w:rsidRPr="00D13A61" w:rsidRDefault="000A1A80" w:rsidP="000A1A80">
      <w:pPr>
        <w:rPr>
          <w:rFonts w:ascii="Times New Roman" w:hAnsi="Times New Roman" w:cs="Times New Roman"/>
          <w:b/>
        </w:rPr>
      </w:pPr>
      <w:r w:rsidRPr="00D13A61">
        <w:rPr>
          <w:rFonts w:ascii="Times New Roman" w:hAnsi="Times New Roman" w:cs="Times New Roman"/>
          <w:b/>
        </w:rPr>
        <w:t>Novel</w:t>
      </w:r>
    </w:p>
    <w:p w14:paraId="30546864" w14:textId="77777777" w:rsidR="000A1A80" w:rsidRPr="00D13A61" w:rsidRDefault="000A1A80" w:rsidP="000A1A80">
      <w:pPr>
        <w:pStyle w:val="ListParagraph"/>
        <w:numPr>
          <w:ilvl w:val="0"/>
          <w:numId w:val="23"/>
        </w:numPr>
        <w:ind w:left="720"/>
        <w:rPr>
          <w:rFonts w:ascii="Times New Roman" w:hAnsi="Times New Roman" w:cs="Times New Roman"/>
        </w:rPr>
      </w:pPr>
      <w:r w:rsidRPr="00D13A61">
        <w:rPr>
          <w:rFonts w:ascii="Times New Roman" w:hAnsi="Times New Roman" w:cs="Times New Roman"/>
          <w:i/>
        </w:rPr>
        <w:t xml:space="preserve">Heart of Darkness </w:t>
      </w:r>
      <w:r w:rsidRPr="00D13A61">
        <w:rPr>
          <w:rFonts w:ascii="Times New Roman" w:hAnsi="Times New Roman" w:cs="Times New Roman"/>
        </w:rPr>
        <w:t xml:space="preserve">Joseph Conrad- Writing/Writing workshop: </w:t>
      </w:r>
      <w:r w:rsidRPr="00D13A61">
        <w:rPr>
          <w:rFonts w:ascii="Times New Roman" w:hAnsi="Times New Roman" w:cs="Times New Roman"/>
          <w:i/>
        </w:rPr>
        <w:t>Heart of Darkness</w:t>
      </w:r>
      <w:r w:rsidRPr="00D13A61">
        <w:rPr>
          <w:rFonts w:ascii="Times New Roman" w:hAnsi="Times New Roman" w:cs="Times New Roman"/>
        </w:rPr>
        <w:t xml:space="preserve"> and </w:t>
      </w:r>
      <w:r w:rsidRPr="00D13A61">
        <w:rPr>
          <w:rFonts w:ascii="Times New Roman" w:hAnsi="Times New Roman" w:cs="Times New Roman"/>
          <w:i/>
        </w:rPr>
        <w:t>Apocalypse Now</w:t>
      </w:r>
      <w:r w:rsidRPr="00D13A61">
        <w:rPr>
          <w:rFonts w:ascii="Times New Roman" w:hAnsi="Times New Roman" w:cs="Times New Roman"/>
        </w:rPr>
        <w:t xml:space="preserve"> comparison/contrast essay </w:t>
      </w:r>
    </w:p>
    <w:p w14:paraId="31358930" w14:textId="77777777" w:rsidR="000A1A80" w:rsidRPr="00D13A61" w:rsidRDefault="000A1A80" w:rsidP="000A1A80">
      <w:pPr>
        <w:pStyle w:val="ListParagraph"/>
        <w:numPr>
          <w:ilvl w:val="0"/>
          <w:numId w:val="23"/>
        </w:numPr>
        <w:rPr>
          <w:rFonts w:ascii="Times New Roman" w:hAnsi="Times New Roman" w:cs="Times New Roman"/>
          <w:szCs w:val="48"/>
        </w:rPr>
      </w:pPr>
      <w:r w:rsidRPr="00D13A61">
        <w:rPr>
          <w:rFonts w:ascii="Times New Roman" w:hAnsi="Times New Roman" w:cs="Times New Roman"/>
          <w:szCs w:val="48"/>
        </w:rPr>
        <w:t xml:space="preserve">Social and historical significance </w:t>
      </w:r>
    </w:p>
    <w:p w14:paraId="6DDCCD80" w14:textId="77777777" w:rsidR="000A1A80" w:rsidRPr="00D13A61" w:rsidRDefault="000A1A80" w:rsidP="000A1A80">
      <w:pPr>
        <w:pStyle w:val="ListParagraph"/>
        <w:rPr>
          <w:rFonts w:ascii="Times New Roman" w:hAnsi="Times New Roman" w:cs="Times New Roman"/>
        </w:rPr>
      </w:pPr>
    </w:p>
    <w:p w14:paraId="4AC4AA40" w14:textId="77777777" w:rsidR="000A1A80" w:rsidRPr="00D13A61" w:rsidRDefault="000A1A80" w:rsidP="000A1A80">
      <w:pPr>
        <w:rPr>
          <w:rFonts w:ascii="Times New Roman" w:hAnsi="Times New Roman" w:cs="Times New Roman"/>
          <w:b/>
        </w:rPr>
      </w:pPr>
      <w:r w:rsidRPr="00D13A61">
        <w:rPr>
          <w:rFonts w:ascii="Times New Roman" w:hAnsi="Times New Roman" w:cs="Times New Roman"/>
          <w:b/>
        </w:rPr>
        <w:t>Poems</w:t>
      </w:r>
    </w:p>
    <w:p w14:paraId="75C431BD" w14:textId="77777777" w:rsidR="000A1A80" w:rsidRPr="00D13A61" w:rsidRDefault="000A1A80" w:rsidP="000A1A80">
      <w:pPr>
        <w:pStyle w:val="ListParagraph"/>
        <w:numPr>
          <w:ilvl w:val="0"/>
          <w:numId w:val="17"/>
        </w:numPr>
        <w:ind w:left="720"/>
        <w:rPr>
          <w:rFonts w:ascii="Times New Roman" w:hAnsi="Times New Roman" w:cs="Times New Roman"/>
          <w:b/>
        </w:rPr>
      </w:pPr>
      <w:r w:rsidRPr="00D13A61">
        <w:rPr>
          <w:rFonts w:ascii="Times New Roman" w:hAnsi="Times New Roman" w:cs="Times New Roman"/>
          <w:b/>
        </w:rPr>
        <w:t>“Figurative Language” Paradox, Overstatement, Understatement, Irony (836)</w:t>
      </w:r>
    </w:p>
    <w:p w14:paraId="02B50D5C" w14:textId="77777777" w:rsidR="000A1A80" w:rsidRPr="00D13A61" w:rsidRDefault="000A1A80" w:rsidP="000A1A80">
      <w:pPr>
        <w:pStyle w:val="ListParagraph"/>
        <w:numPr>
          <w:ilvl w:val="0"/>
          <w:numId w:val="17"/>
        </w:numPr>
        <w:ind w:left="720"/>
        <w:rPr>
          <w:rFonts w:ascii="Times New Roman" w:hAnsi="Times New Roman" w:cs="Times New Roman"/>
        </w:rPr>
      </w:pPr>
      <w:r w:rsidRPr="00D13A61">
        <w:rPr>
          <w:rFonts w:ascii="Times New Roman" w:hAnsi="Times New Roman" w:cs="Times New Roman"/>
        </w:rPr>
        <w:t>“Much Madness is Divinest Sense ” Dickinson (837)</w:t>
      </w:r>
    </w:p>
    <w:p w14:paraId="76CE32E6" w14:textId="4A7FB5F5" w:rsidR="000A1A80" w:rsidRPr="00D13A61" w:rsidRDefault="0098248A" w:rsidP="000A1A80">
      <w:pPr>
        <w:pStyle w:val="ListParagraph"/>
        <w:numPr>
          <w:ilvl w:val="0"/>
          <w:numId w:val="17"/>
        </w:numPr>
        <w:ind w:left="720"/>
        <w:rPr>
          <w:rFonts w:ascii="Times New Roman" w:hAnsi="Times New Roman" w:cs="Times New Roman"/>
        </w:rPr>
      </w:pPr>
      <w:r>
        <w:rPr>
          <w:rFonts w:ascii="Times New Roman" w:hAnsi="Times New Roman" w:cs="Times New Roman"/>
        </w:rPr>
        <w:t>“</w:t>
      </w:r>
      <w:proofErr w:type="spellStart"/>
      <w:r w:rsidR="000A1A80" w:rsidRPr="00D13A61">
        <w:rPr>
          <w:rFonts w:ascii="Times New Roman" w:hAnsi="Times New Roman" w:cs="Times New Roman"/>
        </w:rPr>
        <w:t>Ozymandias</w:t>
      </w:r>
      <w:proofErr w:type="spellEnd"/>
      <w:r w:rsidR="000A1A80" w:rsidRPr="00D13A61">
        <w:rPr>
          <w:rFonts w:ascii="Times New Roman" w:hAnsi="Times New Roman" w:cs="Times New Roman"/>
        </w:rPr>
        <w:t>” Shelley (844)</w:t>
      </w:r>
    </w:p>
    <w:p w14:paraId="5F838F66" w14:textId="77777777" w:rsidR="000A1A80" w:rsidRPr="00D13A61" w:rsidRDefault="000A1A80" w:rsidP="000A1A80">
      <w:pPr>
        <w:pStyle w:val="ListParagraph"/>
        <w:numPr>
          <w:ilvl w:val="0"/>
          <w:numId w:val="17"/>
        </w:numPr>
        <w:ind w:left="720"/>
        <w:rPr>
          <w:rFonts w:ascii="Times New Roman" w:hAnsi="Times New Roman" w:cs="Times New Roman"/>
        </w:rPr>
      </w:pPr>
      <w:r w:rsidRPr="00D13A61">
        <w:rPr>
          <w:rFonts w:ascii="Times New Roman" w:hAnsi="Times New Roman" w:cs="Times New Roman"/>
        </w:rPr>
        <w:t>“Sound and Sense” Pope (955)</w:t>
      </w:r>
    </w:p>
    <w:p w14:paraId="552137E9" w14:textId="77777777" w:rsidR="000A1A80" w:rsidRPr="00D13A61" w:rsidRDefault="000A1A80" w:rsidP="000A1A80">
      <w:pPr>
        <w:pStyle w:val="ListParagraph"/>
        <w:numPr>
          <w:ilvl w:val="0"/>
          <w:numId w:val="17"/>
        </w:numPr>
        <w:ind w:left="720"/>
        <w:rPr>
          <w:rFonts w:ascii="Times New Roman" w:hAnsi="Times New Roman" w:cs="Times New Roman"/>
        </w:rPr>
      </w:pPr>
      <w:r w:rsidRPr="00D13A61">
        <w:rPr>
          <w:rFonts w:ascii="Times New Roman" w:hAnsi="Times New Roman" w:cs="Times New Roman"/>
        </w:rPr>
        <w:t>“To the Men of England” Shelley (copy)</w:t>
      </w:r>
    </w:p>
    <w:p w14:paraId="766AC925" w14:textId="77777777" w:rsidR="000A1A80" w:rsidRPr="00D13A61" w:rsidRDefault="000A1A80" w:rsidP="000A1A80">
      <w:pPr>
        <w:pStyle w:val="ListParagraph"/>
        <w:numPr>
          <w:ilvl w:val="0"/>
          <w:numId w:val="17"/>
        </w:numPr>
        <w:ind w:left="720"/>
        <w:rPr>
          <w:rFonts w:ascii="Times New Roman" w:hAnsi="Times New Roman" w:cs="Times New Roman"/>
        </w:rPr>
      </w:pPr>
      <w:r w:rsidRPr="00D13A61">
        <w:rPr>
          <w:rFonts w:ascii="Times New Roman" w:hAnsi="Times New Roman" w:cs="Times New Roman"/>
        </w:rPr>
        <w:t>“Harlem” Hughes (795)</w:t>
      </w:r>
    </w:p>
    <w:p w14:paraId="79B39908" w14:textId="77777777" w:rsidR="000A1A80" w:rsidRPr="00D13A61" w:rsidRDefault="000A1A80" w:rsidP="000A1A80">
      <w:pPr>
        <w:pStyle w:val="ListParagraph"/>
        <w:ind w:left="990"/>
        <w:rPr>
          <w:rFonts w:ascii="Times New Roman" w:hAnsi="Times New Roman" w:cs="Times New Roman"/>
        </w:rPr>
      </w:pPr>
    </w:p>
    <w:p w14:paraId="7A02CD33" w14:textId="77777777" w:rsidR="000A1A80" w:rsidRPr="00D13A61" w:rsidRDefault="000A1A80" w:rsidP="000A1A80">
      <w:pPr>
        <w:rPr>
          <w:rFonts w:ascii="Times New Roman" w:hAnsi="Times New Roman" w:cs="Times New Roman"/>
          <w:b/>
        </w:rPr>
      </w:pPr>
      <w:r w:rsidRPr="00D13A61">
        <w:rPr>
          <w:rFonts w:ascii="Times New Roman" w:hAnsi="Times New Roman" w:cs="Times New Roman"/>
          <w:b/>
        </w:rPr>
        <w:t>Short Fiction/Essays</w:t>
      </w:r>
    </w:p>
    <w:p w14:paraId="58872320" w14:textId="77777777" w:rsidR="000A1A80" w:rsidRPr="00D13A61" w:rsidRDefault="000A1A80" w:rsidP="000A1A80">
      <w:pPr>
        <w:pStyle w:val="ListParagraph"/>
        <w:numPr>
          <w:ilvl w:val="0"/>
          <w:numId w:val="17"/>
        </w:numPr>
        <w:ind w:left="720"/>
        <w:rPr>
          <w:rFonts w:ascii="Times New Roman" w:hAnsi="Times New Roman" w:cs="Times New Roman"/>
          <w:b/>
        </w:rPr>
      </w:pPr>
      <w:r w:rsidRPr="00D13A61">
        <w:rPr>
          <w:rFonts w:ascii="Times New Roman" w:hAnsi="Times New Roman" w:cs="Times New Roman"/>
          <w:b/>
        </w:rPr>
        <w:t>“Point of View” (243-248)</w:t>
      </w:r>
    </w:p>
    <w:p w14:paraId="535B575E" w14:textId="77777777" w:rsidR="000A1A80" w:rsidRPr="00D13A61" w:rsidRDefault="000A1A80" w:rsidP="000A1A80">
      <w:pPr>
        <w:pStyle w:val="ListParagraph"/>
        <w:numPr>
          <w:ilvl w:val="0"/>
          <w:numId w:val="17"/>
        </w:numPr>
        <w:ind w:left="720"/>
        <w:rPr>
          <w:rFonts w:ascii="Times New Roman" w:hAnsi="Times New Roman" w:cs="Times New Roman"/>
        </w:rPr>
      </w:pPr>
      <w:r w:rsidRPr="00D13A61">
        <w:rPr>
          <w:rFonts w:ascii="Times New Roman" w:hAnsi="Times New Roman" w:cs="Times New Roman"/>
        </w:rPr>
        <w:t>Jackson’s “The Lottery” (266)</w:t>
      </w:r>
    </w:p>
    <w:p w14:paraId="72339BB2" w14:textId="77777777" w:rsidR="000A1A80" w:rsidRPr="00D13A61" w:rsidRDefault="000A1A80" w:rsidP="000A1A80">
      <w:pPr>
        <w:pStyle w:val="ListParagraph"/>
        <w:numPr>
          <w:ilvl w:val="0"/>
          <w:numId w:val="17"/>
        </w:numPr>
        <w:ind w:left="720"/>
        <w:rPr>
          <w:rFonts w:ascii="Times New Roman" w:hAnsi="Times New Roman" w:cs="Times New Roman"/>
        </w:rPr>
      </w:pPr>
      <w:r w:rsidRPr="00D13A61">
        <w:rPr>
          <w:rFonts w:ascii="Times New Roman" w:hAnsi="Times New Roman" w:cs="Times New Roman"/>
          <w:i/>
        </w:rPr>
        <w:t>A Modest Proposal</w:t>
      </w:r>
      <w:r w:rsidRPr="00D13A61">
        <w:rPr>
          <w:rFonts w:ascii="Times New Roman" w:hAnsi="Times New Roman" w:cs="Times New Roman"/>
        </w:rPr>
        <w:t xml:space="preserve"> Swift (Senior Literature Book), </w:t>
      </w:r>
      <w:r w:rsidRPr="00D13A61">
        <w:rPr>
          <w:rFonts w:ascii="Times New Roman" w:hAnsi="Times New Roman" w:cs="Times New Roman"/>
          <w:b/>
        </w:rPr>
        <w:t>Satire</w:t>
      </w:r>
    </w:p>
    <w:p w14:paraId="40E8E0BE" w14:textId="77777777" w:rsidR="000A1A80" w:rsidRPr="00D13A61" w:rsidRDefault="000A1A80" w:rsidP="000A1A80">
      <w:pPr>
        <w:pStyle w:val="ListParagraph"/>
        <w:numPr>
          <w:ilvl w:val="1"/>
          <w:numId w:val="17"/>
        </w:numPr>
        <w:spacing w:after="160" w:line="259" w:lineRule="auto"/>
        <w:ind w:left="1440"/>
        <w:rPr>
          <w:rFonts w:ascii="Times New Roman" w:hAnsi="Times New Roman" w:cs="Times New Roman"/>
        </w:rPr>
      </w:pPr>
      <w:r w:rsidRPr="00D13A61">
        <w:rPr>
          <w:rFonts w:ascii="Times New Roman" w:hAnsi="Times New Roman" w:cs="Times New Roman"/>
        </w:rPr>
        <w:t xml:space="preserve">Video clip from The Colbert Report: “A Modest Proposal” found at: http://www.cc.com/video-clips/nvdygh/the-colbert-report-the-word---modest-porpoisal </w:t>
      </w:r>
    </w:p>
    <w:p w14:paraId="4102B436" w14:textId="77777777" w:rsidR="000A1A80" w:rsidRPr="00D13A61" w:rsidRDefault="000A1A80" w:rsidP="000A1A80">
      <w:pPr>
        <w:pStyle w:val="ListParagraph"/>
        <w:numPr>
          <w:ilvl w:val="0"/>
          <w:numId w:val="17"/>
        </w:numPr>
        <w:rPr>
          <w:rFonts w:ascii="Times New Roman" w:hAnsi="Times New Roman" w:cs="Times New Roman"/>
          <w:szCs w:val="48"/>
        </w:rPr>
      </w:pPr>
      <w:r w:rsidRPr="00D13A61">
        <w:rPr>
          <w:rFonts w:ascii="Times New Roman" w:hAnsi="Times New Roman" w:cs="Times New Roman"/>
          <w:szCs w:val="48"/>
        </w:rPr>
        <w:t xml:space="preserve">Social and historical significance </w:t>
      </w:r>
    </w:p>
    <w:p w14:paraId="1FC857A2" w14:textId="77777777" w:rsidR="000A1A80" w:rsidRPr="00D13A61" w:rsidRDefault="000A1A80" w:rsidP="000A1A80">
      <w:pPr>
        <w:pStyle w:val="ListParagraph"/>
        <w:numPr>
          <w:ilvl w:val="0"/>
          <w:numId w:val="17"/>
        </w:numPr>
        <w:ind w:left="720"/>
        <w:rPr>
          <w:rFonts w:ascii="Times New Roman" w:hAnsi="Times New Roman" w:cs="Times New Roman"/>
        </w:rPr>
      </w:pPr>
      <w:r w:rsidRPr="00D13A61">
        <w:rPr>
          <w:rFonts w:ascii="Times New Roman" w:hAnsi="Times New Roman" w:cs="Times New Roman"/>
        </w:rPr>
        <w:t>“Two Kinds”  Amy Tan (copy)</w:t>
      </w:r>
    </w:p>
    <w:p w14:paraId="63D6976C" w14:textId="77777777" w:rsidR="000A1A80" w:rsidRPr="00D13A61" w:rsidRDefault="000A1A80" w:rsidP="000A1A80">
      <w:pPr>
        <w:pStyle w:val="ListParagraph"/>
        <w:widowControl w:val="0"/>
        <w:numPr>
          <w:ilvl w:val="0"/>
          <w:numId w:val="10"/>
        </w:numPr>
        <w:autoSpaceDE w:val="0"/>
        <w:autoSpaceDN w:val="0"/>
        <w:adjustRightInd w:val="0"/>
        <w:rPr>
          <w:rFonts w:ascii="Times New Roman" w:hAnsi="Times New Roman" w:cs="Times New Roman"/>
          <w:b/>
        </w:rPr>
      </w:pPr>
      <w:r w:rsidRPr="00D13A61">
        <w:rPr>
          <w:rFonts w:ascii="Times New Roman" w:hAnsi="Times New Roman" w:cs="Times New Roman"/>
        </w:rPr>
        <w:t>Writing/writing workshop: Write your own Modest Proposal (Students will use the previous examples of satire, the period in which they were written, and the audience for whom they were written and then apply it to the way authors use modern satire today)</w:t>
      </w:r>
    </w:p>
    <w:p w14:paraId="3A7C0591" w14:textId="77777777" w:rsidR="000A1A80" w:rsidRPr="00D13A61" w:rsidRDefault="000A1A80" w:rsidP="000A1A80">
      <w:pPr>
        <w:rPr>
          <w:rFonts w:ascii="Times New Roman" w:hAnsi="Times New Roman" w:cs="Times New Roman"/>
        </w:rPr>
      </w:pPr>
      <w:r w:rsidRPr="00D13A61">
        <w:rPr>
          <w:rFonts w:ascii="Times New Roman" w:hAnsi="Times New Roman" w:cs="Times New Roman"/>
        </w:rPr>
        <w:t xml:space="preserve"> </w:t>
      </w:r>
    </w:p>
    <w:p w14:paraId="42EE64C4" w14:textId="77777777" w:rsidR="000A1A80" w:rsidRPr="00D13A61" w:rsidRDefault="000A1A80" w:rsidP="000A1A80">
      <w:pPr>
        <w:rPr>
          <w:rFonts w:ascii="Times New Roman" w:hAnsi="Times New Roman" w:cs="Times New Roman"/>
          <w:b/>
        </w:rPr>
      </w:pPr>
      <w:r w:rsidRPr="00D13A61">
        <w:rPr>
          <w:rFonts w:ascii="Times New Roman" w:hAnsi="Times New Roman" w:cs="Times New Roman"/>
          <w:b/>
        </w:rPr>
        <w:t>Drama</w:t>
      </w:r>
    </w:p>
    <w:p w14:paraId="4E9C8BEB" w14:textId="77777777" w:rsidR="000A1A80" w:rsidRPr="00D13A61" w:rsidRDefault="000A1A80" w:rsidP="000A1A80">
      <w:pPr>
        <w:pStyle w:val="ListParagraph"/>
        <w:numPr>
          <w:ilvl w:val="0"/>
          <w:numId w:val="19"/>
        </w:numPr>
        <w:rPr>
          <w:rFonts w:ascii="Times New Roman" w:hAnsi="Times New Roman" w:cs="Times New Roman"/>
        </w:rPr>
      </w:pPr>
      <w:r w:rsidRPr="00D13A61">
        <w:rPr>
          <w:rFonts w:ascii="Times New Roman" w:hAnsi="Times New Roman" w:cs="Times New Roman"/>
        </w:rPr>
        <w:t>“Realistic and Nonrealistic Drama” (1164)</w:t>
      </w:r>
    </w:p>
    <w:p w14:paraId="66B0929B" w14:textId="77777777" w:rsidR="000A1A80" w:rsidRPr="00D13A61" w:rsidRDefault="000A1A80" w:rsidP="000A1A80">
      <w:pPr>
        <w:pStyle w:val="ListParagraph"/>
        <w:numPr>
          <w:ilvl w:val="0"/>
          <w:numId w:val="19"/>
        </w:numPr>
        <w:rPr>
          <w:rFonts w:ascii="Times New Roman" w:hAnsi="Times New Roman" w:cs="Times New Roman"/>
        </w:rPr>
      </w:pPr>
      <w:r w:rsidRPr="00D13A61">
        <w:rPr>
          <w:rFonts w:ascii="Times New Roman" w:hAnsi="Times New Roman" w:cs="Times New Roman"/>
          <w:i/>
        </w:rPr>
        <w:t>A Doll’s House</w:t>
      </w:r>
      <w:r w:rsidRPr="00D13A61">
        <w:rPr>
          <w:rFonts w:ascii="Times New Roman" w:hAnsi="Times New Roman" w:cs="Times New Roman"/>
        </w:rPr>
        <w:t xml:space="preserve"> </w:t>
      </w:r>
      <w:proofErr w:type="spellStart"/>
      <w:r w:rsidRPr="00D13A61">
        <w:rPr>
          <w:rFonts w:ascii="Times New Roman" w:hAnsi="Times New Roman" w:cs="Times New Roman"/>
        </w:rPr>
        <w:t>Isben</w:t>
      </w:r>
      <w:proofErr w:type="spellEnd"/>
      <w:r w:rsidRPr="00D13A61">
        <w:rPr>
          <w:rFonts w:ascii="Times New Roman" w:hAnsi="Times New Roman" w:cs="Times New Roman"/>
        </w:rPr>
        <w:t xml:space="preserve"> (1169) </w:t>
      </w:r>
    </w:p>
    <w:p w14:paraId="1EF53527" w14:textId="77777777" w:rsidR="000A1A80" w:rsidRPr="00D13A61" w:rsidRDefault="000A1A80" w:rsidP="000A1A80">
      <w:pPr>
        <w:pStyle w:val="ListParagraph"/>
        <w:numPr>
          <w:ilvl w:val="0"/>
          <w:numId w:val="19"/>
        </w:numPr>
        <w:rPr>
          <w:rFonts w:ascii="Times New Roman" w:hAnsi="Times New Roman" w:cs="Times New Roman"/>
        </w:rPr>
      </w:pPr>
      <w:r w:rsidRPr="00D13A61">
        <w:rPr>
          <w:rFonts w:ascii="Times New Roman" w:hAnsi="Times New Roman" w:cs="Times New Roman"/>
        </w:rPr>
        <w:t>Writing/Writing workshops:  A Doll House: symbol functions to work as a whole (2009) or advocate changes in social and political attitude or in traditions (1987).</w:t>
      </w:r>
    </w:p>
    <w:p w14:paraId="4004E1C6" w14:textId="77777777" w:rsidR="000A1A80" w:rsidRPr="00D13A61" w:rsidRDefault="000A1A80" w:rsidP="000A1A80">
      <w:pPr>
        <w:rPr>
          <w:rFonts w:ascii="Times New Roman" w:hAnsi="Times New Roman" w:cs="Times New Roman"/>
        </w:rPr>
      </w:pPr>
    </w:p>
    <w:p w14:paraId="16564325" w14:textId="77777777" w:rsidR="000A1A80" w:rsidRPr="006B59C7" w:rsidRDefault="000A1A80" w:rsidP="000A1A80">
      <w:pPr>
        <w:rPr>
          <w:rFonts w:ascii="Times New Roman" w:hAnsi="Times New Roman" w:cs="Times New Roman"/>
          <w:b/>
        </w:rPr>
      </w:pPr>
      <w:r w:rsidRPr="006B59C7">
        <w:rPr>
          <w:rFonts w:ascii="Times New Roman" w:hAnsi="Times New Roman" w:cs="Times New Roman"/>
          <w:b/>
        </w:rPr>
        <w:t>Assessment</w:t>
      </w:r>
    </w:p>
    <w:p w14:paraId="065AB098" w14:textId="77777777" w:rsidR="000A1A80" w:rsidRPr="00D13A61" w:rsidRDefault="000A1A80" w:rsidP="000A1A80">
      <w:pPr>
        <w:pStyle w:val="ListParagraph"/>
        <w:numPr>
          <w:ilvl w:val="0"/>
          <w:numId w:val="10"/>
        </w:numPr>
        <w:rPr>
          <w:rFonts w:ascii="Times New Roman" w:hAnsi="Times New Roman" w:cs="Times New Roman"/>
        </w:rPr>
      </w:pPr>
      <w:r w:rsidRPr="00D13A61">
        <w:rPr>
          <w:rFonts w:ascii="Times New Roman" w:hAnsi="Times New Roman" w:cs="Times New Roman"/>
        </w:rPr>
        <w:t xml:space="preserve">Multiple choice and open response test </w:t>
      </w:r>
    </w:p>
    <w:p w14:paraId="60357C00" w14:textId="77777777" w:rsidR="000A1A80" w:rsidRPr="00D13A61" w:rsidRDefault="000A1A80" w:rsidP="000A1A80">
      <w:pPr>
        <w:pStyle w:val="ListParagraph"/>
        <w:numPr>
          <w:ilvl w:val="0"/>
          <w:numId w:val="10"/>
        </w:numPr>
        <w:rPr>
          <w:rFonts w:ascii="Times New Roman" w:hAnsi="Times New Roman" w:cs="Times New Roman"/>
        </w:rPr>
      </w:pPr>
      <w:r w:rsidRPr="00D13A61">
        <w:rPr>
          <w:rFonts w:ascii="Times New Roman" w:hAnsi="Times New Roman" w:cs="Times New Roman"/>
        </w:rPr>
        <w:t xml:space="preserve">TEAMS online discussion forum </w:t>
      </w:r>
    </w:p>
    <w:p w14:paraId="04405E43" w14:textId="77777777" w:rsidR="000A1A80" w:rsidRDefault="000A1A80" w:rsidP="0060209C">
      <w:pPr>
        <w:rPr>
          <w:rFonts w:ascii="Times New Roman" w:hAnsi="Times New Roman" w:cs="Times New Roman"/>
          <w:sz w:val="48"/>
          <w:szCs w:val="48"/>
        </w:rPr>
      </w:pPr>
    </w:p>
    <w:p w14:paraId="0B5E85A2" w14:textId="4DEE774F" w:rsidR="0060209C" w:rsidRPr="00D13A61" w:rsidRDefault="0060209C" w:rsidP="0060209C">
      <w:pPr>
        <w:rPr>
          <w:rFonts w:ascii="Times New Roman" w:hAnsi="Times New Roman" w:cs="Times New Roman"/>
          <w:sz w:val="44"/>
          <w:szCs w:val="28"/>
        </w:rPr>
      </w:pPr>
      <w:r w:rsidRPr="00D13A61">
        <w:rPr>
          <w:rFonts w:ascii="Times New Roman" w:hAnsi="Times New Roman" w:cs="Times New Roman"/>
          <w:sz w:val="48"/>
          <w:szCs w:val="48"/>
        </w:rPr>
        <w:t xml:space="preserve">Unit </w:t>
      </w:r>
      <w:r w:rsidR="000A1A80">
        <w:rPr>
          <w:rFonts w:ascii="Times New Roman" w:hAnsi="Times New Roman" w:cs="Times New Roman"/>
          <w:sz w:val="48"/>
          <w:szCs w:val="48"/>
        </w:rPr>
        <w:t>4</w:t>
      </w:r>
      <w:r w:rsidR="00172D3C" w:rsidRPr="00D13A61">
        <w:rPr>
          <w:rFonts w:ascii="Times New Roman" w:hAnsi="Times New Roman" w:cs="Times New Roman"/>
          <w:sz w:val="44"/>
          <w:szCs w:val="28"/>
        </w:rPr>
        <w:t>-</w:t>
      </w:r>
      <w:r w:rsidR="00E01D40" w:rsidRPr="00D13A61">
        <w:rPr>
          <w:rFonts w:ascii="Times New Roman" w:hAnsi="Times New Roman" w:cs="Times New Roman"/>
          <w:sz w:val="44"/>
          <w:szCs w:val="28"/>
        </w:rPr>
        <w:t xml:space="preserve"> </w:t>
      </w:r>
      <w:r w:rsidR="00E01D40" w:rsidRPr="00D13A61">
        <w:rPr>
          <w:rFonts w:ascii="Times New Roman" w:hAnsi="Times New Roman" w:cs="Times New Roman"/>
          <w:sz w:val="28"/>
          <w:szCs w:val="28"/>
        </w:rPr>
        <w:t>Community and Devastation (</w:t>
      </w:r>
      <w:r w:rsidR="00C476F0" w:rsidRPr="00D13A61">
        <w:rPr>
          <w:rFonts w:ascii="Times New Roman" w:hAnsi="Times New Roman" w:cs="Times New Roman"/>
          <w:sz w:val="28"/>
          <w:szCs w:val="28"/>
        </w:rPr>
        <w:t>4-5</w:t>
      </w:r>
      <w:r w:rsidR="002B4F55" w:rsidRPr="00D13A61">
        <w:rPr>
          <w:rFonts w:ascii="Times New Roman" w:hAnsi="Times New Roman" w:cs="Times New Roman"/>
          <w:sz w:val="28"/>
          <w:szCs w:val="28"/>
        </w:rPr>
        <w:t xml:space="preserve"> </w:t>
      </w:r>
      <w:r w:rsidRPr="00D13A61">
        <w:rPr>
          <w:rFonts w:ascii="Times New Roman" w:hAnsi="Times New Roman" w:cs="Times New Roman"/>
          <w:sz w:val="28"/>
          <w:szCs w:val="28"/>
        </w:rPr>
        <w:t>weeks)</w:t>
      </w:r>
    </w:p>
    <w:p w14:paraId="2A893B1F" w14:textId="77777777" w:rsidR="006A242A" w:rsidRPr="00D13A61" w:rsidRDefault="006A242A" w:rsidP="000E0049">
      <w:pPr>
        <w:rPr>
          <w:rFonts w:ascii="Times New Roman" w:hAnsi="Times New Roman" w:cs="Times New Roman"/>
        </w:rPr>
      </w:pPr>
      <w:r w:rsidRPr="00D13A61">
        <w:rPr>
          <w:rFonts w:ascii="Times New Roman" w:hAnsi="Times New Roman" w:cs="Times New Roman"/>
          <w:b/>
        </w:rPr>
        <w:t>Novel</w:t>
      </w:r>
    </w:p>
    <w:p w14:paraId="6DADDF0A" w14:textId="42DC6638" w:rsidR="006A242A" w:rsidRPr="00D13A61" w:rsidRDefault="006A242A" w:rsidP="006A242A">
      <w:pPr>
        <w:pStyle w:val="ListParagraph"/>
        <w:numPr>
          <w:ilvl w:val="0"/>
          <w:numId w:val="22"/>
        </w:numPr>
        <w:rPr>
          <w:rFonts w:ascii="Times New Roman" w:hAnsi="Times New Roman" w:cs="Times New Roman"/>
        </w:rPr>
      </w:pPr>
      <w:r w:rsidRPr="00D13A61">
        <w:rPr>
          <w:rFonts w:ascii="Times New Roman" w:hAnsi="Times New Roman" w:cs="Times New Roman"/>
          <w:i/>
        </w:rPr>
        <w:t xml:space="preserve">Beloved </w:t>
      </w:r>
      <w:r w:rsidRPr="00D13A61">
        <w:rPr>
          <w:rFonts w:ascii="Times New Roman" w:hAnsi="Times New Roman" w:cs="Times New Roman"/>
        </w:rPr>
        <w:t xml:space="preserve">Toni </w:t>
      </w:r>
      <w:r w:rsidR="003C6198" w:rsidRPr="00D13A61">
        <w:rPr>
          <w:rFonts w:ascii="Times New Roman" w:hAnsi="Times New Roman" w:cs="Times New Roman"/>
        </w:rPr>
        <w:t>Morrison</w:t>
      </w:r>
    </w:p>
    <w:p w14:paraId="67820DF4" w14:textId="77777777" w:rsidR="00D13A61" w:rsidRPr="00D13A61" w:rsidRDefault="00D13A61" w:rsidP="00D13A61">
      <w:pPr>
        <w:pStyle w:val="ListParagraph"/>
        <w:numPr>
          <w:ilvl w:val="0"/>
          <w:numId w:val="22"/>
        </w:numPr>
        <w:rPr>
          <w:rFonts w:ascii="Times New Roman" w:hAnsi="Times New Roman" w:cs="Times New Roman"/>
          <w:szCs w:val="48"/>
        </w:rPr>
      </w:pPr>
      <w:r w:rsidRPr="00D13A61">
        <w:rPr>
          <w:rFonts w:ascii="Times New Roman" w:hAnsi="Times New Roman" w:cs="Times New Roman"/>
          <w:szCs w:val="48"/>
        </w:rPr>
        <w:t xml:space="preserve">Social and historical significance </w:t>
      </w:r>
    </w:p>
    <w:p w14:paraId="4CED55BA" w14:textId="2A816A7F" w:rsidR="003C6198" w:rsidRPr="00D13A61" w:rsidRDefault="003C6198" w:rsidP="003D168A">
      <w:pPr>
        <w:pStyle w:val="ListParagraph"/>
        <w:numPr>
          <w:ilvl w:val="0"/>
          <w:numId w:val="22"/>
        </w:numPr>
        <w:rPr>
          <w:rFonts w:ascii="Times New Roman" w:hAnsi="Times New Roman" w:cs="Times New Roman"/>
          <w:szCs w:val="48"/>
        </w:rPr>
      </w:pPr>
      <w:r w:rsidRPr="00D13A61">
        <w:rPr>
          <w:rFonts w:ascii="Times New Roman" w:hAnsi="Times New Roman" w:cs="Times New Roman"/>
          <w:szCs w:val="48"/>
        </w:rPr>
        <w:t xml:space="preserve">Multiple choice and open response test- </w:t>
      </w:r>
      <w:r w:rsidR="00FC4FA8" w:rsidRPr="00D13A61">
        <w:rPr>
          <w:rFonts w:ascii="Times New Roman" w:hAnsi="Times New Roman" w:cs="Times New Roman"/>
          <w:szCs w:val="48"/>
        </w:rPr>
        <w:t>Writing/writing workshop:</w:t>
      </w:r>
      <w:r w:rsidR="005C087C" w:rsidRPr="00D13A61">
        <w:rPr>
          <w:rFonts w:ascii="Times New Roman" w:hAnsi="Times New Roman" w:cs="Times New Roman"/>
          <w:szCs w:val="48"/>
        </w:rPr>
        <w:t xml:space="preserve"> </w:t>
      </w:r>
      <w:r w:rsidR="003D168A" w:rsidRPr="00D13A61">
        <w:rPr>
          <w:rFonts w:ascii="Times New Roman" w:hAnsi="Times New Roman" w:cs="Times New Roman"/>
          <w:szCs w:val="48"/>
        </w:rPr>
        <w:t xml:space="preserve"> Argumentative Essay (focus on tone and clarity): Evaluate the Morrison’s novel Beloved and compose an </w:t>
      </w:r>
      <w:r w:rsidR="003D168A" w:rsidRPr="00D13A61">
        <w:rPr>
          <w:rFonts w:ascii="Times New Roman" w:hAnsi="Times New Roman" w:cs="Times New Roman"/>
          <w:szCs w:val="48"/>
        </w:rPr>
        <w:lastRenderedPageBreak/>
        <w:t>argumentative essay that defends the use of this book in an Advanced Placement course even though it contains questionable and possibly inappropriate material.</w:t>
      </w:r>
    </w:p>
    <w:p w14:paraId="6739AC05" w14:textId="77777777" w:rsidR="006A242A" w:rsidRPr="00D13A61" w:rsidRDefault="006A242A" w:rsidP="0060209C">
      <w:pPr>
        <w:ind w:left="720"/>
        <w:rPr>
          <w:rFonts w:ascii="Times New Roman" w:hAnsi="Times New Roman" w:cs="Times New Roman"/>
          <w:b/>
        </w:rPr>
      </w:pPr>
    </w:p>
    <w:p w14:paraId="44394209" w14:textId="638B0487" w:rsidR="0060209C" w:rsidRPr="00D13A61" w:rsidRDefault="0060209C" w:rsidP="000E0049">
      <w:pPr>
        <w:rPr>
          <w:rFonts w:ascii="Times New Roman" w:hAnsi="Times New Roman" w:cs="Times New Roman"/>
          <w:b/>
        </w:rPr>
      </w:pPr>
      <w:r w:rsidRPr="00D13A61">
        <w:rPr>
          <w:rFonts w:ascii="Times New Roman" w:hAnsi="Times New Roman" w:cs="Times New Roman"/>
          <w:b/>
        </w:rPr>
        <w:t>Poems</w:t>
      </w:r>
    </w:p>
    <w:p w14:paraId="75593B7A" w14:textId="49E42FFE" w:rsidR="00D7653D" w:rsidRPr="00D13A61" w:rsidRDefault="00D7653D" w:rsidP="0060209C">
      <w:pPr>
        <w:pStyle w:val="ListParagraph"/>
        <w:numPr>
          <w:ilvl w:val="0"/>
          <w:numId w:val="17"/>
        </w:numPr>
        <w:ind w:left="720"/>
        <w:rPr>
          <w:rFonts w:ascii="Times New Roman" w:hAnsi="Times New Roman" w:cs="Times New Roman"/>
          <w:b/>
        </w:rPr>
      </w:pPr>
      <w:r w:rsidRPr="00D13A61">
        <w:rPr>
          <w:rFonts w:ascii="Times New Roman" w:hAnsi="Times New Roman" w:cs="Times New Roman"/>
          <w:b/>
        </w:rPr>
        <w:t>“Denotation and Connotation” (763)</w:t>
      </w:r>
    </w:p>
    <w:p w14:paraId="7F8A5375" w14:textId="0E4E2752" w:rsidR="00D7653D" w:rsidRPr="00D13A61" w:rsidRDefault="00D7653D" w:rsidP="00D7653D">
      <w:pPr>
        <w:pStyle w:val="ListParagraph"/>
        <w:numPr>
          <w:ilvl w:val="0"/>
          <w:numId w:val="17"/>
        </w:numPr>
        <w:ind w:left="720"/>
        <w:rPr>
          <w:rFonts w:ascii="Times New Roman" w:hAnsi="Times New Roman" w:cs="Times New Roman"/>
        </w:rPr>
      </w:pPr>
      <w:r w:rsidRPr="00D13A61">
        <w:rPr>
          <w:rFonts w:ascii="Times New Roman" w:hAnsi="Times New Roman" w:cs="Times New Roman"/>
        </w:rPr>
        <w:t>“The world is too much with us” Wordsworth (770)</w:t>
      </w:r>
    </w:p>
    <w:p w14:paraId="63A73739" w14:textId="06C38A6A" w:rsidR="0060209C" w:rsidRPr="00D13A61" w:rsidRDefault="0060209C" w:rsidP="0060209C">
      <w:pPr>
        <w:pStyle w:val="ListParagraph"/>
        <w:numPr>
          <w:ilvl w:val="0"/>
          <w:numId w:val="17"/>
        </w:numPr>
        <w:ind w:left="720"/>
        <w:rPr>
          <w:rFonts w:ascii="Times New Roman" w:hAnsi="Times New Roman" w:cs="Times New Roman"/>
        </w:rPr>
      </w:pPr>
      <w:r w:rsidRPr="00D13A61">
        <w:rPr>
          <w:rFonts w:ascii="Times New Roman" w:hAnsi="Times New Roman" w:cs="Times New Roman"/>
        </w:rPr>
        <w:t>“Cinderella” Anne Sexton (</w:t>
      </w:r>
      <w:r w:rsidR="000E0049" w:rsidRPr="00D13A61">
        <w:rPr>
          <w:rFonts w:ascii="Times New Roman" w:hAnsi="Times New Roman" w:cs="Times New Roman"/>
        </w:rPr>
        <w:t>copy</w:t>
      </w:r>
      <w:r w:rsidRPr="00D13A61">
        <w:rPr>
          <w:rFonts w:ascii="Times New Roman" w:hAnsi="Times New Roman" w:cs="Times New Roman"/>
        </w:rPr>
        <w:t>)</w:t>
      </w:r>
    </w:p>
    <w:p w14:paraId="7FCE954F" w14:textId="78CA7449" w:rsidR="000E0049" w:rsidRPr="00D13A61" w:rsidRDefault="000E0049" w:rsidP="0060209C">
      <w:pPr>
        <w:pStyle w:val="ListParagraph"/>
        <w:numPr>
          <w:ilvl w:val="0"/>
          <w:numId w:val="17"/>
        </w:numPr>
        <w:ind w:left="720"/>
        <w:rPr>
          <w:rFonts w:ascii="Times New Roman" w:hAnsi="Times New Roman" w:cs="Times New Roman"/>
          <w:b/>
        </w:rPr>
      </w:pPr>
      <w:r w:rsidRPr="00D13A61">
        <w:rPr>
          <w:rFonts w:ascii="Times New Roman" w:hAnsi="Times New Roman" w:cs="Times New Roman"/>
          <w:b/>
        </w:rPr>
        <w:t>“Allusion” (857)</w:t>
      </w:r>
    </w:p>
    <w:p w14:paraId="09DC1121" w14:textId="41BD7BEF" w:rsidR="000E0049" w:rsidRPr="00D13A61" w:rsidRDefault="000E0049" w:rsidP="0060209C">
      <w:pPr>
        <w:pStyle w:val="ListParagraph"/>
        <w:numPr>
          <w:ilvl w:val="0"/>
          <w:numId w:val="17"/>
        </w:numPr>
        <w:ind w:left="720"/>
        <w:rPr>
          <w:rFonts w:ascii="Times New Roman" w:hAnsi="Times New Roman" w:cs="Times New Roman"/>
        </w:rPr>
      </w:pPr>
      <w:r w:rsidRPr="00D13A61">
        <w:rPr>
          <w:rFonts w:ascii="Times New Roman" w:hAnsi="Times New Roman" w:cs="Times New Roman"/>
        </w:rPr>
        <w:t>“Out, Out—“ Frost (858)</w:t>
      </w:r>
    </w:p>
    <w:p w14:paraId="1D485F96" w14:textId="25F91AAE" w:rsidR="008778AA" w:rsidRPr="00D13A61" w:rsidRDefault="008778AA" w:rsidP="0060209C">
      <w:pPr>
        <w:pStyle w:val="ListParagraph"/>
        <w:numPr>
          <w:ilvl w:val="0"/>
          <w:numId w:val="17"/>
        </w:numPr>
        <w:ind w:left="720"/>
        <w:rPr>
          <w:rFonts w:ascii="Times New Roman" w:hAnsi="Times New Roman" w:cs="Times New Roman"/>
          <w:b/>
        </w:rPr>
      </w:pPr>
      <w:r w:rsidRPr="00D13A61">
        <w:rPr>
          <w:rFonts w:ascii="Times New Roman" w:hAnsi="Times New Roman" w:cs="Times New Roman"/>
          <w:b/>
        </w:rPr>
        <w:t>“Meaning and Idea” (873)</w:t>
      </w:r>
    </w:p>
    <w:p w14:paraId="20FE6B63" w14:textId="60813F6E" w:rsidR="0060209C" w:rsidRPr="00D13A61" w:rsidRDefault="0060209C" w:rsidP="0060209C">
      <w:pPr>
        <w:pStyle w:val="ListParagraph"/>
        <w:numPr>
          <w:ilvl w:val="0"/>
          <w:numId w:val="17"/>
        </w:numPr>
        <w:ind w:left="720"/>
        <w:rPr>
          <w:rFonts w:ascii="Times New Roman" w:hAnsi="Times New Roman" w:cs="Times New Roman"/>
        </w:rPr>
      </w:pPr>
      <w:r w:rsidRPr="00D13A61">
        <w:rPr>
          <w:rFonts w:ascii="Times New Roman" w:hAnsi="Times New Roman" w:cs="Times New Roman"/>
        </w:rPr>
        <w:t>“</w:t>
      </w:r>
      <w:r w:rsidR="000E0049" w:rsidRPr="00D13A61">
        <w:rPr>
          <w:rFonts w:ascii="Times New Roman" w:hAnsi="Times New Roman" w:cs="Times New Roman"/>
        </w:rPr>
        <w:t xml:space="preserve">I </w:t>
      </w:r>
      <w:r w:rsidR="008778AA" w:rsidRPr="00D13A61">
        <w:rPr>
          <w:rFonts w:ascii="Times New Roman" w:hAnsi="Times New Roman" w:cs="Times New Roman"/>
        </w:rPr>
        <w:t>Sit and Sew</w:t>
      </w:r>
      <w:r w:rsidRPr="00D13A61">
        <w:rPr>
          <w:rFonts w:ascii="Times New Roman" w:hAnsi="Times New Roman" w:cs="Times New Roman"/>
        </w:rPr>
        <w:t>” Dunbar (</w:t>
      </w:r>
      <w:r w:rsidR="008778AA" w:rsidRPr="00D13A61">
        <w:rPr>
          <w:rFonts w:ascii="Times New Roman" w:hAnsi="Times New Roman" w:cs="Times New Roman"/>
        </w:rPr>
        <w:t>1051</w:t>
      </w:r>
      <w:r w:rsidRPr="00D13A61">
        <w:rPr>
          <w:rFonts w:ascii="Times New Roman" w:hAnsi="Times New Roman" w:cs="Times New Roman"/>
        </w:rPr>
        <w:t>)</w:t>
      </w:r>
    </w:p>
    <w:p w14:paraId="596B3DF8" w14:textId="5237A722" w:rsidR="008778AA" w:rsidRPr="00D13A61" w:rsidRDefault="008778AA" w:rsidP="0060209C">
      <w:pPr>
        <w:pStyle w:val="ListParagraph"/>
        <w:numPr>
          <w:ilvl w:val="0"/>
          <w:numId w:val="17"/>
        </w:numPr>
        <w:ind w:left="720"/>
        <w:rPr>
          <w:rFonts w:ascii="Times New Roman" w:hAnsi="Times New Roman" w:cs="Times New Roman"/>
        </w:rPr>
      </w:pPr>
      <w:r w:rsidRPr="00D13A61">
        <w:rPr>
          <w:rFonts w:ascii="Times New Roman" w:hAnsi="Times New Roman" w:cs="Times New Roman"/>
        </w:rPr>
        <w:t xml:space="preserve">“Southern History” </w:t>
      </w:r>
      <w:proofErr w:type="spellStart"/>
      <w:r w:rsidRPr="00D13A61">
        <w:rPr>
          <w:rFonts w:ascii="Times New Roman" w:hAnsi="Times New Roman" w:cs="Times New Roman"/>
        </w:rPr>
        <w:t>Trethewey</w:t>
      </w:r>
      <w:proofErr w:type="spellEnd"/>
      <w:r w:rsidRPr="00D13A61">
        <w:rPr>
          <w:rFonts w:ascii="Times New Roman" w:hAnsi="Times New Roman" w:cs="Times New Roman"/>
        </w:rPr>
        <w:t xml:space="preserve"> (882)</w:t>
      </w:r>
    </w:p>
    <w:p w14:paraId="0C42A9B6" w14:textId="77A0A71B" w:rsidR="000E0049" w:rsidRPr="00D13A61" w:rsidRDefault="00DD06F3" w:rsidP="0060209C">
      <w:pPr>
        <w:pStyle w:val="ListParagraph"/>
        <w:numPr>
          <w:ilvl w:val="0"/>
          <w:numId w:val="17"/>
        </w:numPr>
        <w:ind w:left="720"/>
        <w:rPr>
          <w:rFonts w:ascii="Times New Roman" w:hAnsi="Times New Roman" w:cs="Times New Roman"/>
          <w:b/>
        </w:rPr>
      </w:pPr>
      <w:r w:rsidRPr="00D13A61">
        <w:rPr>
          <w:rFonts w:ascii="Times New Roman" w:hAnsi="Times New Roman" w:cs="Times New Roman"/>
          <w:b/>
        </w:rPr>
        <w:t>“Evaluating Poetry” (990</w:t>
      </w:r>
      <w:r w:rsidR="000E0049" w:rsidRPr="00D13A61">
        <w:rPr>
          <w:rFonts w:ascii="Times New Roman" w:hAnsi="Times New Roman" w:cs="Times New Roman"/>
          <w:b/>
        </w:rPr>
        <w:t>); (1002)</w:t>
      </w:r>
    </w:p>
    <w:p w14:paraId="5B6A7B19" w14:textId="055226AF" w:rsidR="0060209C" w:rsidRPr="00D13A61" w:rsidRDefault="0060209C" w:rsidP="0060209C">
      <w:pPr>
        <w:pStyle w:val="ListParagraph"/>
        <w:numPr>
          <w:ilvl w:val="0"/>
          <w:numId w:val="17"/>
        </w:numPr>
        <w:ind w:left="720"/>
        <w:rPr>
          <w:rFonts w:ascii="Times New Roman" w:hAnsi="Times New Roman" w:cs="Times New Roman"/>
        </w:rPr>
      </w:pPr>
      <w:r w:rsidRPr="00D13A61">
        <w:rPr>
          <w:rFonts w:ascii="Times New Roman" w:hAnsi="Times New Roman" w:cs="Times New Roman"/>
        </w:rPr>
        <w:t xml:space="preserve">“The Love Song of J. Alfred </w:t>
      </w:r>
      <w:proofErr w:type="spellStart"/>
      <w:r w:rsidRPr="00D13A61">
        <w:rPr>
          <w:rFonts w:ascii="Times New Roman" w:hAnsi="Times New Roman" w:cs="Times New Roman"/>
        </w:rPr>
        <w:t>Prufrock</w:t>
      </w:r>
      <w:proofErr w:type="spellEnd"/>
      <w:r w:rsidRPr="00D13A61">
        <w:rPr>
          <w:rFonts w:ascii="Times New Roman" w:hAnsi="Times New Roman" w:cs="Times New Roman"/>
        </w:rPr>
        <w:t>” Eliot (</w:t>
      </w:r>
      <w:r w:rsidR="000E0049" w:rsidRPr="00D13A61">
        <w:rPr>
          <w:rFonts w:ascii="Times New Roman" w:hAnsi="Times New Roman" w:cs="Times New Roman"/>
        </w:rPr>
        <w:t>1017</w:t>
      </w:r>
      <w:r w:rsidRPr="00D13A61">
        <w:rPr>
          <w:rFonts w:ascii="Times New Roman" w:hAnsi="Times New Roman" w:cs="Times New Roman"/>
        </w:rPr>
        <w:t>)</w:t>
      </w:r>
    </w:p>
    <w:p w14:paraId="3BA2CD68" w14:textId="228D059D" w:rsidR="00FC4FA8" w:rsidRPr="00D13A61" w:rsidRDefault="00FC4FA8" w:rsidP="0060209C">
      <w:pPr>
        <w:pStyle w:val="ListParagraph"/>
        <w:numPr>
          <w:ilvl w:val="0"/>
          <w:numId w:val="17"/>
        </w:numPr>
        <w:ind w:left="720"/>
        <w:rPr>
          <w:rFonts w:ascii="Times New Roman" w:hAnsi="Times New Roman" w:cs="Times New Roman"/>
        </w:rPr>
      </w:pPr>
      <w:r w:rsidRPr="00D13A61">
        <w:rPr>
          <w:rFonts w:ascii="Times New Roman" w:hAnsi="Times New Roman" w:cs="Times New Roman"/>
        </w:rPr>
        <w:t>Writing: reactions, TPCAS</w:t>
      </w:r>
      <w:r w:rsidR="00A34B07" w:rsidRPr="00D13A61">
        <w:rPr>
          <w:rFonts w:ascii="Times New Roman" w:hAnsi="Times New Roman" w:cs="Times New Roman"/>
        </w:rPr>
        <w:t>T</w:t>
      </w:r>
      <w:r w:rsidRPr="00D13A61">
        <w:rPr>
          <w:rFonts w:ascii="Times New Roman" w:hAnsi="Times New Roman" w:cs="Times New Roman"/>
        </w:rPr>
        <w:t>T</w:t>
      </w:r>
      <w:r w:rsidR="00A34B07" w:rsidRPr="00D13A61">
        <w:rPr>
          <w:rFonts w:ascii="Times New Roman" w:hAnsi="Times New Roman" w:cs="Times New Roman"/>
        </w:rPr>
        <w:t>s</w:t>
      </w:r>
      <w:r w:rsidRPr="00D13A61">
        <w:rPr>
          <w:rFonts w:ascii="Times New Roman" w:hAnsi="Times New Roman" w:cs="Times New Roman"/>
        </w:rPr>
        <w:t>, AP</w:t>
      </w:r>
      <w:r w:rsidR="00A34B07" w:rsidRPr="00D13A61">
        <w:rPr>
          <w:rFonts w:ascii="Times New Roman" w:hAnsi="Times New Roman" w:cs="Times New Roman"/>
        </w:rPr>
        <w:t xml:space="preserve"> poetry</w:t>
      </w:r>
      <w:r w:rsidRPr="00D13A61">
        <w:rPr>
          <w:rFonts w:ascii="Times New Roman" w:hAnsi="Times New Roman" w:cs="Times New Roman"/>
        </w:rPr>
        <w:t xml:space="preserve"> Prompt</w:t>
      </w:r>
    </w:p>
    <w:p w14:paraId="693C8124" w14:textId="77777777" w:rsidR="003C6198" w:rsidRPr="00D13A61" w:rsidRDefault="003C6198" w:rsidP="003C6198">
      <w:pPr>
        <w:rPr>
          <w:rFonts w:ascii="Times New Roman" w:hAnsi="Times New Roman" w:cs="Times New Roman"/>
        </w:rPr>
      </w:pPr>
    </w:p>
    <w:p w14:paraId="0F47F960" w14:textId="7229F92B" w:rsidR="0060209C" w:rsidRPr="00D13A61" w:rsidRDefault="0060209C" w:rsidP="003C6198">
      <w:pPr>
        <w:rPr>
          <w:rFonts w:ascii="Times New Roman" w:hAnsi="Times New Roman" w:cs="Times New Roman"/>
          <w:b/>
        </w:rPr>
      </w:pPr>
      <w:r w:rsidRPr="00D13A61">
        <w:rPr>
          <w:rFonts w:ascii="Times New Roman" w:hAnsi="Times New Roman" w:cs="Times New Roman"/>
          <w:b/>
        </w:rPr>
        <w:t xml:space="preserve">Short </w:t>
      </w:r>
      <w:r w:rsidR="003C6198" w:rsidRPr="00D13A61">
        <w:rPr>
          <w:rFonts w:ascii="Times New Roman" w:hAnsi="Times New Roman" w:cs="Times New Roman"/>
          <w:b/>
        </w:rPr>
        <w:t>Fiction</w:t>
      </w:r>
      <w:r w:rsidR="006B59C7">
        <w:rPr>
          <w:rFonts w:ascii="Times New Roman" w:hAnsi="Times New Roman" w:cs="Times New Roman"/>
          <w:b/>
        </w:rPr>
        <w:t>/Essays</w:t>
      </w:r>
    </w:p>
    <w:p w14:paraId="54516774" w14:textId="11270BE2" w:rsidR="00F716BA" w:rsidRPr="00D13A61" w:rsidRDefault="00F716BA" w:rsidP="00F716BA">
      <w:pPr>
        <w:pStyle w:val="ListParagraph"/>
        <w:numPr>
          <w:ilvl w:val="0"/>
          <w:numId w:val="17"/>
        </w:numPr>
        <w:tabs>
          <w:tab w:val="left" w:pos="720"/>
        </w:tabs>
        <w:ind w:left="720"/>
        <w:rPr>
          <w:rFonts w:ascii="Times New Roman" w:hAnsi="Times New Roman" w:cs="Times New Roman"/>
          <w:b/>
        </w:rPr>
      </w:pPr>
      <w:r w:rsidRPr="00D13A61">
        <w:rPr>
          <w:rFonts w:ascii="Times New Roman" w:hAnsi="Times New Roman" w:cs="Times New Roman"/>
          <w:b/>
        </w:rPr>
        <w:t>“Plot and Structure” (97-104)</w:t>
      </w:r>
    </w:p>
    <w:p w14:paraId="4D443E61" w14:textId="21FF9AD8" w:rsidR="00F716BA" w:rsidRPr="00D13A61" w:rsidRDefault="0060209C" w:rsidP="00F716BA">
      <w:pPr>
        <w:pStyle w:val="ListParagraph"/>
        <w:numPr>
          <w:ilvl w:val="0"/>
          <w:numId w:val="17"/>
        </w:numPr>
        <w:tabs>
          <w:tab w:val="left" w:pos="720"/>
        </w:tabs>
        <w:ind w:left="720"/>
        <w:rPr>
          <w:rFonts w:ascii="Times New Roman" w:hAnsi="Times New Roman" w:cs="Times New Roman"/>
        </w:rPr>
      </w:pPr>
      <w:r w:rsidRPr="00D13A61">
        <w:rPr>
          <w:rFonts w:ascii="Times New Roman" w:hAnsi="Times New Roman" w:cs="Times New Roman"/>
        </w:rPr>
        <w:t>“A Rose for Emily” Faulkner (459)</w:t>
      </w:r>
    </w:p>
    <w:p w14:paraId="2AAA2504" w14:textId="61AC319D" w:rsidR="0060209C" w:rsidRPr="00D13A61" w:rsidRDefault="003C6198" w:rsidP="00F716BA">
      <w:pPr>
        <w:pStyle w:val="ListParagraph"/>
        <w:numPr>
          <w:ilvl w:val="0"/>
          <w:numId w:val="17"/>
        </w:numPr>
        <w:tabs>
          <w:tab w:val="left" w:pos="720"/>
        </w:tabs>
        <w:ind w:left="720"/>
        <w:rPr>
          <w:rFonts w:ascii="Times New Roman" w:hAnsi="Times New Roman" w:cs="Times New Roman"/>
          <w:b/>
        </w:rPr>
      </w:pPr>
      <w:r w:rsidRPr="00D13A61">
        <w:rPr>
          <w:rFonts w:ascii="Times New Roman" w:hAnsi="Times New Roman" w:cs="Times New Roman"/>
          <w:b/>
        </w:rPr>
        <w:t xml:space="preserve"> </w:t>
      </w:r>
      <w:r w:rsidR="0060209C" w:rsidRPr="00D13A61">
        <w:rPr>
          <w:rFonts w:ascii="Times New Roman" w:hAnsi="Times New Roman" w:cs="Times New Roman"/>
          <w:b/>
        </w:rPr>
        <w:t>“Characterization” (142-146)</w:t>
      </w:r>
    </w:p>
    <w:p w14:paraId="435B8FD8" w14:textId="4C8FA470" w:rsidR="0060209C" w:rsidRPr="00D13A61" w:rsidRDefault="0060209C" w:rsidP="00EC7D63">
      <w:pPr>
        <w:numPr>
          <w:ilvl w:val="0"/>
          <w:numId w:val="17"/>
        </w:numPr>
        <w:ind w:left="720"/>
        <w:rPr>
          <w:rFonts w:ascii="Times New Roman" w:hAnsi="Times New Roman" w:cs="Times New Roman"/>
        </w:rPr>
      </w:pPr>
      <w:r w:rsidRPr="00D13A61">
        <w:rPr>
          <w:rFonts w:ascii="Times New Roman" w:hAnsi="Times New Roman" w:cs="Times New Roman"/>
        </w:rPr>
        <w:t xml:space="preserve">Walker’s “Everyday Use” (147-154) – </w:t>
      </w:r>
      <w:r w:rsidR="00351B76" w:rsidRPr="00D13A61">
        <w:rPr>
          <w:rFonts w:ascii="Times New Roman" w:hAnsi="Times New Roman" w:cs="Times New Roman"/>
        </w:rPr>
        <w:t>Writing/writing workshop: Convincing characterization, how</w:t>
      </w:r>
      <w:r w:rsidRPr="00D13A61">
        <w:rPr>
          <w:rFonts w:ascii="Times New Roman" w:hAnsi="Times New Roman" w:cs="Times New Roman"/>
        </w:rPr>
        <w:t xml:space="preserve"> </w:t>
      </w:r>
      <w:r w:rsidR="00351B76" w:rsidRPr="00D13A61">
        <w:rPr>
          <w:rFonts w:ascii="Times New Roman" w:hAnsi="Times New Roman" w:cs="Times New Roman"/>
        </w:rPr>
        <w:t>form relates to theme</w:t>
      </w:r>
      <w:r w:rsidR="003D168A" w:rsidRPr="00D13A61">
        <w:rPr>
          <w:rFonts w:ascii="Times New Roman" w:hAnsi="Times New Roman" w:cs="Times New Roman"/>
        </w:rPr>
        <w:t>, societal impact of southern literature</w:t>
      </w:r>
    </w:p>
    <w:p w14:paraId="13F6F1BE" w14:textId="66038F01" w:rsidR="0060209C" w:rsidRPr="00D13A61" w:rsidRDefault="0060209C" w:rsidP="002B4F55">
      <w:pPr>
        <w:tabs>
          <w:tab w:val="left" w:pos="720"/>
        </w:tabs>
        <w:ind w:left="360"/>
        <w:rPr>
          <w:rFonts w:ascii="Times New Roman" w:hAnsi="Times New Roman" w:cs="Times New Roman"/>
        </w:rPr>
      </w:pPr>
    </w:p>
    <w:p w14:paraId="6EA7119C" w14:textId="08E109EA" w:rsidR="00FC4FA8" w:rsidRPr="00D13A61" w:rsidRDefault="0060209C" w:rsidP="00FC4FA8">
      <w:pPr>
        <w:rPr>
          <w:rFonts w:ascii="Times New Roman" w:hAnsi="Times New Roman" w:cs="Times New Roman"/>
          <w:b/>
        </w:rPr>
      </w:pPr>
      <w:r w:rsidRPr="00D13A61">
        <w:rPr>
          <w:rFonts w:ascii="Times New Roman" w:hAnsi="Times New Roman" w:cs="Times New Roman"/>
          <w:b/>
        </w:rPr>
        <w:t xml:space="preserve"> </w:t>
      </w:r>
      <w:r w:rsidR="00DD06F3" w:rsidRPr="00D13A61">
        <w:rPr>
          <w:rFonts w:ascii="Times New Roman" w:hAnsi="Times New Roman" w:cs="Times New Roman"/>
          <w:b/>
        </w:rPr>
        <w:t>A</w:t>
      </w:r>
      <w:r w:rsidR="00FC4FA8" w:rsidRPr="00D13A61">
        <w:rPr>
          <w:rFonts w:ascii="Times New Roman" w:hAnsi="Times New Roman" w:cs="Times New Roman"/>
          <w:b/>
        </w:rPr>
        <w:t>ssessment</w:t>
      </w:r>
    </w:p>
    <w:p w14:paraId="05138735" w14:textId="59426E19" w:rsidR="00086D33" w:rsidRPr="00D13A61" w:rsidRDefault="00FC4FA8" w:rsidP="00086D33">
      <w:pPr>
        <w:pStyle w:val="ListParagraph"/>
        <w:numPr>
          <w:ilvl w:val="0"/>
          <w:numId w:val="18"/>
        </w:numPr>
        <w:rPr>
          <w:rFonts w:ascii="Times New Roman" w:hAnsi="Times New Roman" w:cs="Times New Roman"/>
        </w:rPr>
      </w:pPr>
      <w:r w:rsidRPr="00D13A61">
        <w:rPr>
          <w:rFonts w:ascii="Times New Roman" w:hAnsi="Times New Roman" w:cs="Times New Roman"/>
        </w:rPr>
        <w:t>Multiple choice and open response test</w:t>
      </w:r>
      <w:r w:rsidR="003D168A" w:rsidRPr="00D13A61">
        <w:rPr>
          <w:rFonts w:ascii="Times New Roman" w:hAnsi="Times New Roman" w:cs="Times New Roman"/>
          <w:szCs w:val="48"/>
        </w:rPr>
        <w:t xml:space="preserve"> (</w:t>
      </w:r>
      <w:r w:rsidR="00845B4E" w:rsidRPr="00D13A61">
        <w:rPr>
          <w:rFonts w:ascii="Times New Roman" w:hAnsi="Times New Roman" w:cs="Times New Roman"/>
          <w:i/>
          <w:szCs w:val="48"/>
        </w:rPr>
        <w:t xml:space="preserve">Beloved- </w:t>
      </w:r>
      <w:r w:rsidR="003D168A" w:rsidRPr="00D13A61">
        <w:rPr>
          <w:rFonts w:ascii="Times New Roman" w:hAnsi="Times New Roman" w:cs="Times New Roman"/>
          <w:szCs w:val="48"/>
        </w:rPr>
        <w:t>Cruelty important to theme (2015) or illuminating moment (2011B)</w:t>
      </w:r>
      <w:r w:rsidR="00845B4E" w:rsidRPr="00D13A61">
        <w:rPr>
          <w:rFonts w:ascii="Times New Roman" w:hAnsi="Times New Roman" w:cs="Times New Roman"/>
          <w:szCs w:val="48"/>
        </w:rPr>
        <w:t xml:space="preserve"> </w:t>
      </w:r>
    </w:p>
    <w:p w14:paraId="6486955D" w14:textId="2DA7EED2" w:rsidR="00845B4E" w:rsidRPr="00D13A61" w:rsidRDefault="00845B4E" w:rsidP="00086D33">
      <w:pPr>
        <w:pStyle w:val="ListParagraph"/>
        <w:numPr>
          <w:ilvl w:val="0"/>
          <w:numId w:val="18"/>
        </w:numPr>
        <w:rPr>
          <w:rFonts w:ascii="Times New Roman" w:hAnsi="Times New Roman" w:cs="Times New Roman"/>
        </w:rPr>
      </w:pPr>
      <w:r w:rsidRPr="00D13A61">
        <w:rPr>
          <w:rFonts w:ascii="Times New Roman" w:hAnsi="Times New Roman" w:cs="Times New Roman"/>
          <w:szCs w:val="48"/>
        </w:rPr>
        <w:t>TEAMS online discussion forum</w:t>
      </w:r>
    </w:p>
    <w:p w14:paraId="64D6D3F3" w14:textId="77777777" w:rsidR="0060209C" w:rsidRPr="00D13A61" w:rsidRDefault="0060209C" w:rsidP="000847A3">
      <w:pPr>
        <w:rPr>
          <w:rFonts w:ascii="Times New Roman" w:hAnsi="Times New Roman" w:cs="Times New Roman"/>
          <w:sz w:val="48"/>
          <w:szCs w:val="48"/>
        </w:rPr>
      </w:pPr>
    </w:p>
    <w:p w14:paraId="11CFCED6" w14:textId="1883F16C" w:rsidR="000847A3" w:rsidRPr="00D13A61" w:rsidRDefault="000847A3" w:rsidP="000847A3">
      <w:pPr>
        <w:rPr>
          <w:rFonts w:ascii="Times New Roman" w:hAnsi="Times New Roman" w:cs="Times New Roman"/>
          <w:sz w:val="28"/>
          <w:szCs w:val="28"/>
        </w:rPr>
      </w:pPr>
      <w:r w:rsidRPr="00D13A61">
        <w:rPr>
          <w:rFonts w:ascii="Times New Roman" w:hAnsi="Times New Roman" w:cs="Times New Roman"/>
          <w:sz w:val="48"/>
          <w:szCs w:val="48"/>
        </w:rPr>
        <w:t xml:space="preserve">Unit </w:t>
      </w:r>
      <w:r w:rsidR="00172D3C" w:rsidRPr="00D13A61">
        <w:rPr>
          <w:rFonts w:ascii="Times New Roman" w:hAnsi="Times New Roman" w:cs="Times New Roman"/>
          <w:sz w:val="48"/>
          <w:szCs w:val="48"/>
        </w:rPr>
        <w:t>5</w:t>
      </w:r>
      <w:r w:rsidRPr="00D13A61">
        <w:rPr>
          <w:rFonts w:ascii="Times New Roman" w:hAnsi="Times New Roman" w:cs="Times New Roman"/>
          <w:sz w:val="28"/>
          <w:szCs w:val="28"/>
        </w:rPr>
        <w:t xml:space="preserve"> – The Presence of Death (3 weeks)</w:t>
      </w:r>
    </w:p>
    <w:p w14:paraId="0D855C66" w14:textId="77777777" w:rsidR="000847A3" w:rsidRPr="00D13A61" w:rsidRDefault="000847A3" w:rsidP="000847A3">
      <w:pPr>
        <w:ind w:left="360"/>
        <w:rPr>
          <w:rFonts w:ascii="Times New Roman" w:hAnsi="Times New Roman" w:cs="Times New Roman"/>
        </w:rPr>
      </w:pPr>
    </w:p>
    <w:p w14:paraId="7CF32879" w14:textId="77777777" w:rsidR="006A242A" w:rsidRPr="00D13A61" w:rsidRDefault="006A242A" w:rsidP="006B59C7">
      <w:pPr>
        <w:tabs>
          <w:tab w:val="left" w:pos="540"/>
        </w:tabs>
        <w:rPr>
          <w:rFonts w:ascii="Times New Roman" w:hAnsi="Times New Roman" w:cs="Times New Roman"/>
        </w:rPr>
      </w:pPr>
      <w:r w:rsidRPr="00D13A61">
        <w:rPr>
          <w:rFonts w:ascii="Times New Roman" w:hAnsi="Times New Roman" w:cs="Times New Roman"/>
          <w:b/>
        </w:rPr>
        <w:t>Novels</w:t>
      </w:r>
      <w:r w:rsidRPr="00D13A61">
        <w:rPr>
          <w:rFonts w:ascii="Times New Roman" w:hAnsi="Times New Roman" w:cs="Times New Roman"/>
        </w:rPr>
        <w:t>: (choose one of the following options for independent reading)</w:t>
      </w:r>
    </w:p>
    <w:p w14:paraId="08F27A79" w14:textId="77777777" w:rsidR="006A242A" w:rsidRPr="00D13A61" w:rsidRDefault="006A242A" w:rsidP="006A242A">
      <w:pPr>
        <w:pStyle w:val="ListParagraph"/>
        <w:numPr>
          <w:ilvl w:val="0"/>
          <w:numId w:val="22"/>
        </w:numPr>
        <w:rPr>
          <w:rFonts w:ascii="Times New Roman" w:hAnsi="Times New Roman" w:cs="Times New Roman"/>
        </w:rPr>
      </w:pPr>
      <w:r w:rsidRPr="00D13A61">
        <w:rPr>
          <w:rFonts w:ascii="Times New Roman" w:hAnsi="Times New Roman" w:cs="Times New Roman"/>
          <w:i/>
        </w:rPr>
        <w:t>The Awakening</w:t>
      </w:r>
      <w:r w:rsidRPr="00D13A61">
        <w:rPr>
          <w:rFonts w:ascii="Times New Roman" w:hAnsi="Times New Roman" w:cs="Times New Roman"/>
        </w:rPr>
        <w:t xml:space="preserve"> Chopin</w:t>
      </w:r>
    </w:p>
    <w:p w14:paraId="59513658" w14:textId="71C20E09" w:rsidR="006A242A" w:rsidRPr="00D13A61" w:rsidRDefault="00E228C5" w:rsidP="006A242A">
      <w:pPr>
        <w:pStyle w:val="ListParagraph"/>
        <w:numPr>
          <w:ilvl w:val="0"/>
          <w:numId w:val="22"/>
        </w:numPr>
        <w:rPr>
          <w:rFonts w:ascii="Times New Roman" w:hAnsi="Times New Roman" w:cs="Times New Roman"/>
        </w:rPr>
      </w:pPr>
      <w:r w:rsidRPr="00D13A61">
        <w:rPr>
          <w:rFonts w:ascii="Times New Roman" w:hAnsi="Times New Roman" w:cs="Times New Roman"/>
          <w:i/>
        </w:rPr>
        <w:t>As I Lay Dying</w:t>
      </w:r>
      <w:r w:rsidR="006A242A" w:rsidRPr="00D13A61">
        <w:rPr>
          <w:rFonts w:ascii="Times New Roman" w:hAnsi="Times New Roman" w:cs="Times New Roman"/>
        </w:rPr>
        <w:t xml:space="preserve"> </w:t>
      </w:r>
      <w:r w:rsidRPr="00D13A61">
        <w:rPr>
          <w:rFonts w:ascii="Times New Roman" w:hAnsi="Times New Roman" w:cs="Times New Roman"/>
        </w:rPr>
        <w:t>Faulkner</w:t>
      </w:r>
    </w:p>
    <w:p w14:paraId="1B9EA543" w14:textId="377D4014" w:rsidR="006A242A" w:rsidRPr="00D13A61" w:rsidRDefault="006A242A" w:rsidP="006A242A">
      <w:pPr>
        <w:pStyle w:val="ListParagraph"/>
        <w:numPr>
          <w:ilvl w:val="0"/>
          <w:numId w:val="22"/>
        </w:numPr>
        <w:rPr>
          <w:rFonts w:ascii="Times New Roman" w:hAnsi="Times New Roman" w:cs="Times New Roman"/>
        </w:rPr>
      </w:pPr>
      <w:r w:rsidRPr="00D13A61">
        <w:rPr>
          <w:rFonts w:ascii="Times New Roman" w:hAnsi="Times New Roman" w:cs="Times New Roman"/>
          <w:i/>
        </w:rPr>
        <w:t>1984</w:t>
      </w:r>
      <w:r w:rsidRPr="00D13A61">
        <w:rPr>
          <w:rFonts w:ascii="Times New Roman" w:hAnsi="Times New Roman" w:cs="Times New Roman"/>
        </w:rPr>
        <w:t xml:space="preserve"> Orwell</w:t>
      </w:r>
    </w:p>
    <w:p w14:paraId="5B101116" w14:textId="0434C61B" w:rsidR="00E228C5" w:rsidRPr="00D13A61" w:rsidRDefault="00471038" w:rsidP="006A242A">
      <w:pPr>
        <w:pStyle w:val="ListParagraph"/>
        <w:numPr>
          <w:ilvl w:val="0"/>
          <w:numId w:val="22"/>
        </w:numPr>
        <w:rPr>
          <w:rFonts w:ascii="Times New Roman" w:hAnsi="Times New Roman" w:cs="Times New Roman"/>
        </w:rPr>
      </w:pPr>
      <w:r w:rsidRPr="00D13A61">
        <w:rPr>
          <w:rFonts w:ascii="Times New Roman" w:hAnsi="Times New Roman" w:cs="Times New Roman"/>
          <w:i/>
        </w:rPr>
        <w:t>One Flew Over the Cuckoo’s Nest</w:t>
      </w:r>
      <w:r w:rsidRPr="00D13A61">
        <w:rPr>
          <w:rFonts w:ascii="Times New Roman" w:hAnsi="Times New Roman" w:cs="Times New Roman"/>
        </w:rPr>
        <w:t xml:space="preserve"> </w:t>
      </w:r>
      <w:proofErr w:type="spellStart"/>
      <w:r w:rsidRPr="00D13A61">
        <w:rPr>
          <w:rFonts w:ascii="Times New Roman" w:hAnsi="Times New Roman" w:cs="Times New Roman"/>
        </w:rPr>
        <w:t>Kesey</w:t>
      </w:r>
      <w:proofErr w:type="spellEnd"/>
    </w:p>
    <w:p w14:paraId="77A0BCA4" w14:textId="44284E3E" w:rsidR="00471038" w:rsidRPr="00D13A61" w:rsidRDefault="00471038" w:rsidP="006A242A">
      <w:pPr>
        <w:pStyle w:val="ListParagraph"/>
        <w:numPr>
          <w:ilvl w:val="0"/>
          <w:numId w:val="22"/>
        </w:numPr>
        <w:rPr>
          <w:rFonts w:ascii="Times New Roman" w:hAnsi="Times New Roman" w:cs="Times New Roman"/>
        </w:rPr>
      </w:pPr>
      <w:r w:rsidRPr="00D13A61">
        <w:rPr>
          <w:rFonts w:ascii="Times New Roman" w:hAnsi="Times New Roman" w:cs="Times New Roman"/>
          <w:i/>
        </w:rPr>
        <w:t>Everything is Illuminated</w:t>
      </w:r>
      <w:r w:rsidRPr="00D13A61">
        <w:rPr>
          <w:rFonts w:ascii="Times New Roman" w:hAnsi="Times New Roman" w:cs="Times New Roman"/>
        </w:rPr>
        <w:t xml:space="preserve"> Foer</w:t>
      </w:r>
    </w:p>
    <w:p w14:paraId="18A7EB1B" w14:textId="77777777" w:rsidR="006A242A" w:rsidRPr="00D13A61" w:rsidRDefault="006A242A" w:rsidP="000847A3">
      <w:pPr>
        <w:ind w:left="360"/>
        <w:rPr>
          <w:rFonts w:ascii="Times New Roman" w:hAnsi="Times New Roman" w:cs="Times New Roman"/>
          <w:b/>
        </w:rPr>
      </w:pPr>
    </w:p>
    <w:p w14:paraId="503677F7" w14:textId="1F54F0D5" w:rsidR="000847A3" w:rsidRPr="00D13A61" w:rsidRDefault="000847A3" w:rsidP="006B59C7">
      <w:pPr>
        <w:rPr>
          <w:rFonts w:ascii="Times New Roman" w:hAnsi="Times New Roman" w:cs="Times New Roman"/>
          <w:b/>
        </w:rPr>
      </w:pPr>
      <w:r w:rsidRPr="00D13A61">
        <w:rPr>
          <w:rFonts w:ascii="Times New Roman" w:hAnsi="Times New Roman" w:cs="Times New Roman"/>
          <w:b/>
        </w:rPr>
        <w:t>Poems</w:t>
      </w:r>
    </w:p>
    <w:p w14:paraId="2FA42D18" w14:textId="01AC9726" w:rsidR="00D7653D" w:rsidRPr="00D13A61" w:rsidRDefault="00D7653D" w:rsidP="000847A3">
      <w:pPr>
        <w:pStyle w:val="ListParagraph"/>
        <w:numPr>
          <w:ilvl w:val="0"/>
          <w:numId w:val="17"/>
        </w:numPr>
        <w:ind w:left="720"/>
        <w:rPr>
          <w:rFonts w:ascii="Times New Roman" w:hAnsi="Times New Roman" w:cs="Times New Roman"/>
        </w:rPr>
      </w:pPr>
      <w:r w:rsidRPr="00D13A61">
        <w:rPr>
          <w:rFonts w:ascii="Times New Roman" w:hAnsi="Times New Roman" w:cs="Times New Roman"/>
          <w:b/>
        </w:rPr>
        <w:t>“Imagery” (779)</w:t>
      </w:r>
    </w:p>
    <w:p w14:paraId="552F41A1" w14:textId="39F8DF5E" w:rsidR="00D7653D" w:rsidRPr="00D13A61" w:rsidRDefault="00D7653D" w:rsidP="006E4468">
      <w:pPr>
        <w:pStyle w:val="ListParagraph"/>
        <w:numPr>
          <w:ilvl w:val="0"/>
          <w:numId w:val="17"/>
        </w:numPr>
        <w:ind w:left="720"/>
        <w:rPr>
          <w:rFonts w:ascii="Times New Roman" w:hAnsi="Times New Roman" w:cs="Times New Roman"/>
        </w:rPr>
      </w:pPr>
      <w:r w:rsidRPr="00D13A61">
        <w:rPr>
          <w:rFonts w:ascii="Times New Roman" w:hAnsi="Times New Roman" w:cs="Times New Roman"/>
        </w:rPr>
        <w:t>“I felt a Funeral, in my Brain” Dickinson (784)</w:t>
      </w:r>
    </w:p>
    <w:p w14:paraId="1B9DE1FB" w14:textId="3C460956" w:rsidR="00D7653D" w:rsidRPr="00D13A61" w:rsidRDefault="00D7653D" w:rsidP="006E4468">
      <w:pPr>
        <w:pStyle w:val="ListParagraph"/>
        <w:numPr>
          <w:ilvl w:val="0"/>
          <w:numId w:val="17"/>
        </w:numPr>
        <w:ind w:left="720"/>
        <w:rPr>
          <w:rFonts w:ascii="Times New Roman" w:hAnsi="Times New Roman" w:cs="Times New Roman"/>
        </w:rPr>
      </w:pPr>
      <w:r w:rsidRPr="00D13A61">
        <w:rPr>
          <w:rFonts w:ascii="Times New Roman" w:hAnsi="Times New Roman" w:cs="Times New Roman"/>
          <w:sz w:val="22"/>
          <w:szCs w:val="22"/>
        </w:rPr>
        <w:t>"A bird came down the walk" Dickinson (copy)</w:t>
      </w:r>
    </w:p>
    <w:p w14:paraId="65E0EBFA" w14:textId="14992C45" w:rsidR="00DD06F3" w:rsidRPr="00D13A61" w:rsidRDefault="00DD06F3" w:rsidP="006E4468">
      <w:pPr>
        <w:pStyle w:val="ListParagraph"/>
        <w:numPr>
          <w:ilvl w:val="0"/>
          <w:numId w:val="17"/>
        </w:numPr>
        <w:ind w:left="720"/>
        <w:rPr>
          <w:rFonts w:ascii="Times New Roman" w:hAnsi="Times New Roman" w:cs="Times New Roman"/>
          <w:b/>
        </w:rPr>
      </w:pPr>
      <w:r w:rsidRPr="00D13A61">
        <w:rPr>
          <w:rFonts w:ascii="Times New Roman" w:hAnsi="Times New Roman" w:cs="Times New Roman"/>
          <w:b/>
          <w:sz w:val="22"/>
          <w:szCs w:val="22"/>
        </w:rPr>
        <w:t>“Figurative Language” Symbol, Allegory (813)</w:t>
      </w:r>
    </w:p>
    <w:p w14:paraId="4F59BCCE" w14:textId="06EBC77E" w:rsidR="00DD06F3" w:rsidRPr="00D13A61" w:rsidRDefault="00DD06F3" w:rsidP="006E4468">
      <w:pPr>
        <w:pStyle w:val="ListParagraph"/>
        <w:numPr>
          <w:ilvl w:val="0"/>
          <w:numId w:val="17"/>
        </w:numPr>
        <w:ind w:left="720"/>
        <w:rPr>
          <w:rFonts w:ascii="Times New Roman" w:hAnsi="Times New Roman" w:cs="Times New Roman"/>
        </w:rPr>
      </w:pPr>
      <w:r w:rsidRPr="00D13A61">
        <w:rPr>
          <w:rFonts w:ascii="Times New Roman" w:hAnsi="Times New Roman" w:cs="Times New Roman"/>
          <w:sz w:val="22"/>
          <w:szCs w:val="22"/>
        </w:rPr>
        <w:t>“Hymn to God, My God, in My Sickness” Donne (829)</w:t>
      </w:r>
    </w:p>
    <w:p w14:paraId="3D5AA5A7" w14:textId="77777777" w:rsidR="00DD06F3" w:rsidRPr="00D13A61" w:rsidRDefault="00DD06F3" w:rsidP="006E4468">
      <w:pPr>
        <w:pStyle w:val="ListParagraph"/>
        <w:numPr>
          <w:ilvl w:val="0"/>
          <w:numId w:val="17"/>
        </w:numPr>
        <w:ind w:left="720"/>
        <w:rPr>
          <w:rFonts w:ascii="Times New Roman" w:hAnsi="Times New Roman" w:cs="Times New Roman"/>
        </w:rPr>
      </w:pPr>
      <w:r w:rsidRPr="00D13A61">
        <w:rPr>
          <w:rFonts w:ascii="Times New Roman" w:hAnsi="Times New Roman" w:cs="Times New Roman"/>
          <w:b/>
          <w:sz w:val="22"/>
          <w:szCs w:val="22"/>
        </w:rPr>
        <w:lastRenderedPageBreak/>
        <w:t>“Sound and Meaning” (952</w:t>
      </w:r>
      <w:r w:rsidRPr="00D13A61">
        <w:rPr>
          <w:rFonts w:ascii="Times New Roman" w:hAnsi="Times New Roman" w:cs="Times New Roman"/>
          <w:sz w:val="22"/>
          <w:szCs w:val="22"/>
        </w:rPr>
        <w:t>)</w:t>
      </w:r>
      <w:r w:rsidRPr="00D13A61">
        <w:rPr>
          <w:rFonts w:ascii="Times New Roman" w:hAnsi="Times New Roman" w:cs="Times New Roman"/>
        </w:rPr>
        <w:t xml:space="preserve"> </w:t>
      </w:r>
    </w:p>
    <w:p w14:paraId="1E50E2CD" w14:textId="0DE5E5A8" w:rsidR="00DD06F3" w:rsidRPr="00D13A61" w:rsidRDefault="00DD06F3" w:rsidP="006E4468">
      <w:pPr>
        <w:pStyle w:val="ListParagraph"/>
        <w:numPr>
          <w:ilvl w:val="0"/>
          <w:numId w:val="17"/>
        </w:numPr>
        <w:ind w:left="720"/>
        <w:rPr>
          <w:rFonts w:ascii="Times New Roman" w:hAnsi="Times New Roman" w:cs="Times New Roman"/>
        </w:rPr>
      </w:pPr>
      <w:r w:rsidRPr="00D13A61">
        <w:rPr>
          <w:rFonts w:ascii="Times New Roman" w:hAnsi="Times New Roman" w:cs="Times New Roman"/>
        </w:rPr>
        <w:t>“I Heard a Fly Buzz” Dickinson</w:t>
      </w:r>
      <w:r w:rsidR="00A7352A" w:rsidRPr="00D13A61">
        <w:rPr>
          <w:rFonts w:ascii="Times New Roman" w:hAnsi="Times New Roman" w:cs="Times New Roman"/>
        </w:rPr>
        <w:t xml:space="preserve"> (</w:t>
      </w:r>
      <w:r w:rsidR="006E4468" w:rsidRPr="00D13A61">
        <w:rPr>
          <w:rFonts w:ascii="Times New Roman" w:hAnsi="Times New Roman" w:cs="Times New Roman"/>
        </w:rPr>
        <w:t>959)</w:t>
      </w:r>
    </w:p>
    <w:p w14:paraId="21A64AF4" w14:textId="1C0DAD9C" w:rsidR="00DD06F3" w:rsidRPr="00D13A61" w:rsidRDefault="00DD06F3" w:rsidP="00DD06F3">
      <w:pPr>
        <w:pStyle w:val="ListParagraph"/>
        <w:numPr>
          <w:ilvl w:val="0"/>
          <w:numId w:val="17"/>
        </w:numPr>
        <w:ind w:left="720"/>
        <w:rPr>
          <w:rFonts w:ascii="Times New Roman" w:hAnsi="Times New Roman" w:cs="Times New Roman"/>
          <w:b/>
        </w:rPr>
      </w:pPr>
      <w:r w:rsidRPr="00D13A61">
        <w:rPr>
          <w:rFonts w:ascii="Times New Roman" w:hAnsi="Times New Roman" w:cs="Times New Roman"/>
          <w:b/>
        </w:rPr>
        <w:t>“Pattern” (972)</w:t>
      </w:r>
    </w:p>
    <w:p w14:paraId="6B3BABBD" w14:textId="7F152343" w:rsidR="000847A3" w:rsidRPr="00D13A61" w:rsidRDefault="00DD06F3" w:rsidP="00A34B07">
      <w:pPr>
        <w:pStyle w:val="ListParagraph"/>
        <w:numPr>
          <w:ilvl w:val="0"/>
          <w:numId w:val="17"/>
        </w:numPr>
        <w:ind w:left="720"/>
        <w:rPr>
          <w:rFonts w:ascii="Times New Roman" w:hAnsi="Times New Roman" w:cs="Times New Roman"/>
        </w:rPr>
      </w:pPr>
      <w:r w:rsidRPr="00D13A61">
        <w:rPr>
          <w:rFonts w:ascii="Times New Roman" w:hAnsi="Times New Roman" w:cs="Times New Roman"/>
        </w:rPr>
        <w:t xml:space="preserve"> </w:t>
      </w:r>
      <w:r w:rsidR="000847A3" w:rsidRPr="00D13A61">
        <w:rPr>
          <w:rFonts w:ascii="Times New Roman" w:hAnsi="Times New Roman" w:cs="Times New Roman"/>
        </w:rPr>
        <w:t>“Death, Be Not Proud”</w:t>
      </w:r>
      <w:r w:rsidRPr="00D13A61">
        <w:rPr>
          <w:rFonts w:ascii="Times New Roman" w:hAnsi="Times New Roman" w:cs="Times New Roman"/>
        </w:rPr>
        <w:t xml:space="preserve"> Donne (983)</w:t>
      </w:r>
    </w:p>
    <w:p w14:paraId="6B3871A3" w14:textId="1C78F956" w:rsidR="000847A3" w:rsidRPr="00D13A61" w:rsidRDefault="000847A3" w:rsidP="000847A3">
      <w:pPr>
        <w:pStyle w:val="ListParagraph"/>
        <w:numPr>
          <w:ilvl w:val="0"/>
          <w:numId w:val="17"/>
        </w:numPr>
        <w:ind w:left="720"/>
        <w:rPr>
          <w:rFonts w:ascii="Times New Roman" w:hAnsi="Times New Roman" w:cs="Times New Roman"/>
        </w:rPr>
      </w:pPr>
      <w:r w:rsidRPr="00D13A61">
        <w:rPr>
          <w:rFonts w:ascii="Times New Roman" w:hAnsi="Times New Roman" w:cs="Times New Roman"/>
        </w:rPr>
        <w:t xml:space="preserve">“To an Athlete Dying Young” </w:t>
      </w:r>
      <w:r w:rsidR="00DD06F3" w:rsidRPr="00D13A61">
        <w:rPr>
          <w:rFonts w:ascii="Times New Roman" w:hAnsi="Times New Roman" w:cs="Times New Roman"/>
        </w:rPr>
        <w:t xml:space="preserve">Houseman (1065) </w:t>
      </w:r>
    </w:p>
    <w:p w14:paraId="2B45DECC" w14:textId="226E76D9" w:rsidR="000847A3" w:rsidRPr="00D13A61" w:rsidRDefault="000847A3" w:rsidP="000847A3">
      <w:pPr>
        <w:pStyle w:val="ListParagraph"/>
        <w:numPr>
          <w:ilvl w:val="0"/>
          <w:numId w:val="17"/>
        </w:numPr>
        <w:ind w:left="720"/>
        <w:rPr>
          <w:rFonts w:ascii="Times New Roman" w:hAnsi="Times New Roman" w:cs="Times New Roman"/>
        </w:rPr>
      </w:pPr>
      <w:r w:rsidRPr="00D13A61">
        <w:rPr>
          <w:rFonts w:ascii="Times New Roman" w:hAnsi="Times New Roman" w:cs="Times New Roman"/>
        </w:rPr>
        <w:t>“Stopping by the Woods” Frost (</w:t>
      </w:r>
      <w:r w:rsidR="00A7352A" w:rsidRPr="00D13A61">
        <w:rPr>
          <w:rFonts w:ascii="Times New Roman" w:hAnsi="Times New Roman" w:cs="Times New Roman"/>
        </w:rPr>
        <w:t>875</w:t>
      </w:r>
      <w:r w:rsidRPr="00D13A61">
        <w:rPr>
          <w:rFonts w:ascii="Times New Roman" w:hAnsi="Times New Roman" w:cs="Times New Roman"/>
        </w:rPr>
        <w:t>)</w:t>
      </w:r>
    </w:p>
    <w:p w14:paraId="32810C41" w14:textId="637E0725" w:rsidR="000847A3" w:rsidRPr="00D13A61" w:rsidRDefault="000847A3" w:rsidP="000847A3">
      <w:pPr>
        <w:pStyle w:val="ListParagraph"/>
        <w:numPr>
          <w:ilvl w:val="0"/>
          <w:numId w:val="17"/>
        </w:numPr>
        <w:ind w:left="720"/>
        <w:rPr>
          <w:rFonts w:ascii="Times New Roman" w:hAnsi="Times New Roman" w:cs="Times New Roman"/>
        </w:rPr>
      </w:pPr>
      <w:r w:rsidRPr="00D13A61">
        <w:rPr>
          <w:rFonts w:ascii="Times New Roman" w:hAnsi="Times New Roman" w:cs="Times New Roman"/>
        </w:rPr>
        <w:t>“Do Not Go Gentle” Thomas (</w:t>
      </w:r>
      <w:r w:rsidR="00A7352A" w:rsidRPr="00D13A61">
        <w:rPr>
          <w:rFonts w:ascii="Times New Roman" w:hAnsi="Times New Roman" w:cs="Times New Roman"/>
        </w:rPr>
        <w:t>977</w:t>
      </w:r>
      <w:r w:rsidRPr="00D13A61">
        <w:rPr>
          <w:rFonts w:ascii="Times New Roman" w:hAnsi="Times New Roman" w:cs="Times New Roman"/>
        </w:rPr>
        <w:t>)</w:t>
      </w:r>
    </w:p>
    <w:p w14:paraId="238938BB" w14:textId="4683FE7C" w:rsidR="00DD06F3" w:rsidRPr="00D13A61" w:rsidRDefault="00DD06F3" w:rsidP="000847A3">
      <w:pPr>
        <w:pStyle w:val="ListParagraph"/>
        <w:numPr>
          <w:ilvl w:val="0"/>
          <w:numId w:val="17"/>
        </w:numPr>
        <w:ind w:left="720"/>
        <w:rPr>
          <w:rFonts w:ascii="Times New Roman" w:hAnsi="Times New Roman" w:cs="Times New Roman"/>
        </w:rPr>
      </w:pPr>
      <w:r w:rsidRPr="00D13A61">
        <w:rPr>
          <w:rFonts w:ascii="Times New Roman" w:hAnsi="Times New Roman" w:cs="Times New Roman"/>
        </w:rPr>
        <w:t xml:space="preserve">Writing: </w:t>
      </w:r>
      <w:r w:rsidR="00086D33" w:rsidRPr="00D13A61">
        <w:rPr>
          <w:rFonts w:ascii="Times New Roman" w:hAnsi="Times New Roman" w:cs="Times New Roman"/>
        </w:rPr>
        <w:t>poetry writing</w:t>
      </w:r>
      <w:r w:rsidRPr="00D13A61">
        <w:rPr>
          <w:rFonts w:ascii="Times New Roman" w:hAnsi="Times New Roman" w:cs="Times New Roman"/>
        </w:rPr>
        <w:t xml:space="preserve"> </w:t>
      </w:r>
      <w:r w:rsidR="00A7352A" w:rsidRPr="00D13A61">
        <w:rPr>
          <w:rFonts w:ascii="Times New Roman" w:hAnsi="Times New Roman" w:cs="Times New Roman"/>
        </w:rPr>
        <w:t xml:space="preserve">sonnet and </w:t>
      </w:r>
      <w:r w:rsidRPr="00D13A61">
        <w:rPr>
          <w:rFonts w:ascii="Times New Roman" w:hAnsi="Times New Roman" w:cs="Times New Roman"/>
        </w:rPr>
        <w:t>villanelle, workshop, various reactions, TPCASSTS</w:t>
      </w:r>
    </w:p>
    <w:p w14:paraId="1BBFF2C8" w14:textId="77777777" w:rsidR="000847A3" w:rsidRPr="00D13A61" w:rsidRDefault="000847A3" w:rsidP="000847A3">
      <w:pPr>
        <w:pStyle w:val="ListParagraph"/>
        <w:ind w:left="990"/>
        <w:rPr>
          <w:rFonts w:ascii="Times New Roman" w:hAnsi="Times New Roman" w:cs="Times New Roman"/>
        </w:rPr>
      </w:pPr>
      <w:r w:rsidRPr="00D13A61">
        <w:rPr>
          <w:rFonts w:ascii="Times New Roman" w:hAnsi="Times New Roman" w:cs="Times New Roman"/>
        </w:rPr>
        <w:t xml:space="preserve"> </w:t>
      </w:r>
    </w:p>
    <w:p w14:paraId="520CCB0A" w14:textId="04836571" w:rsidR="000847A3" w:rsidRPr="00D13A61" w:rsidRDefault="000847A3" w:rsidP="006B59C7">
      <w:pPr>
        <w:rPr>
          <w:rFonts w:ascii="Times New Roman" w:hAnsi="Times New Roman" w:cs="Times New Roman"/>
          <w:b/>
        </w:rPr>
      </w:pPr>
      <w:r w:rsidRPr="00D13A61">
        <w:rPr>
          <w:rFonts w:ascii="Times New Roman" w:hAnsi="Times New Roman" w:cs="Times New Roman"/>
          <w:b/>
        </w:rPr>
        <w:t xml:space="preserve">Short </w:t>
      </w:r>
      <w:r w:rsidR="006B59C7">
        <w:rPr>
          <w:rFonts w:ascii="Times New Roman" w:hAnsi="Times New Roman" w:cs="Times New Roman"/>
          <w:b/>
        </w:rPr>
        <w:t>Fiction/Essays</w:t>
      </w:r>
    </w:p>
    <w:p w14:paraId="4FD62A14" w14:textId="5DCF8090" w:rsidR="000847A3" w:rsidRPr="00D13A61" w:rsidRDefault="000847A3" w:rsidP="000847A3">
      <w:pPr>
        <w:pStyle w:val="ListParagraph"/>
        <w:numPr>
          <w:ilvl w:val="0"/>
          <w:numId w:val="17"/>
        </w:numPr>
        <w:ind w:left="720"/>
        <w:rPr>
          <w:rFonts w:ascii="Times New Roman" w:hAnsi="Times New Roman" w:cs="Times New Roman"/>
        </w:rPr>
      </w:pPr>
      <w:r w:rsidRPr="00D13A61">
        <w:rPr>
          <w:rFonts w:ascii="Times New Roman" w:hAnsi="Times New Roman" w:cs="Times New Roman"/>
        </w:rPr>
        <w:t xml:space="preserve">“The Jilting of Granny </w:t>
      </w:r>
      <w:proofErr w:type="spellStart"/>
      <w:r w:rsidRPr="00D13A61">
        <w:rPr>
          <w:rFonts w:ascii="Times New Roman" w:hAnsi="Times New Roman" w:cs="Times New Roman"/>
        </w:rPr>
        <w:t>Weatherall</w:t>
      </w:r>
      <w:proofErr w:type="spellEnd"/>
      <w:r w:rsidRPr="00D13A61">
        <w:rPr>
          <w:rFonts w:ascii="Times New Roman" w:hAnsi="Times New Roman" w:cs="Times New Roman"/>
        </w:rPr>
        <w:t>” Porter (</w:t>
      </w:r>
      <w:r w:rsidR="00A93D76" w:rsidRPr="00D13A61">
        <w:rPr>
          <w:rFonts w:ascii="Times New Roman" w:hAnsi="Times New Roman" w:cs="Times New Roman"/>
        </w:rPr>
        <w:t>274</w:t>
      </w:r>
      <w:r w:rsidRPr="00D13A61">
        <w:rPr>
          <w:rFonts w:ascii="Times New Roman" w:hAnsi="Times New Roman" w:cs="Times New Roman"/>
        </w:rPr>
        <w:t>)</w:t>
      </w:r>
    </w:p>
    <w:p w14:paraId="2C3DA688" w14:textId="623FEC30" w:rsidR="0060209C" w:rsidRPr="00D13A61" w:rsidRDefault="000847A3" w:rsidP="0060209C">
      <w:pPr>
        <w:pStyle w:val="ListParagraph"/>
        <w:numPr>
          <w:ilvl w:val="0"/>
          <w:numId w:val="17"/>
        </w:numPr>
        <w:ind w:left="720"/>
        <w:rPr>
          <w:rFonts w:ascii="Times New Roman" w:hAnsi="Times New Roman" w:cs="Times New Roman"/>
        </w:rPr>
      </w:pPr>
      <w:r w:rsidRPr="00D13A61">
        <w:rPr>
          <w:rFonts w:ascii="Times New Roman" w:hAnsi="Times New Roman" w:cs="Times New Roman"/>
        </w:rPr>
        <w:t xml:space="preserve">“The Fourth Tuesday” from </w:t>
      </w:r>
      <w:r w:rsidRPr="00D13A61">
        <w:rPr>
          <w:rFonts w:ascii="Times New Roman" w:hAnsi="Times New Roman" w:cs="Times New Roman"/>
          <w:i/>
        </w:rPr>
        <w:t>Tuesdays With Morrie</w:t>
      </w:r>
      <w:r w:rsidRPr="00D13A61">
        <w:rPr>
          <w:rFonts w:ascii="Times New Roman" w:hAnsi="Times New Roman" w:cs="Times New Roman"/>
        </w:rPr>
        <w:t xml:space="preserve"> </w:t>
      </w:r>
      <w:proofErr w:type="spellStart"/>
      <w:r w:rsidRPr="00D13A61">
        <w:rPr>
          <w:rFonts w:ascii="Times New Roman" w:hAnsi="Times New Roman" w:cs="Times New Roman"/>
        </w:rPr>
        <w:t>Albom</w:t>
      </w:r>
      <w:proofErr w:type="spellEnd"/>
      <w:r w:rsidRPr="00D13A61">
        <w:rPr>
          <w:rFonts w:ascii="Times New Roman" w:hAnsi="Times New Roman" w:cs="Times New Roman"/>
        </w:rPr>
        <w:t xml:space="preserve"> (</w:t>
      </w:r>
      <w:r w:rsidR="00A93D76" w:rsidRPr="00D13A61">
        <w:rPr>
          <w:rFonts w:ascii="Times New Roman" w:hAnsi="Times New Roman" w:cs="Times New Roman"/>
        </w:rPr>
        <w:t>copy</w:t>
      </w:r>
      <w:r w:rsidRPr="00D13A61">
        <w:rPr>
          <w:rFonts w:ascii="Times New Roman" w:hAnsi="Times New Roman" w:cs="Times New Roman"/>
        </w:rPr>
        <w:t>)</w:t>
      </w:r>
    </w:p>
    <w:p w14:paraId="0C04DC94" w14:textId="22E30077" w:rsidR="00351B76" w:rsidRPr="00D13A61" w:rsidRDefault="00A34B07" w:rsidP="00351B76">
      <w:pPr>
        <w:numPr>
          <w:ilvl w:val="0"/>
          <w:numId w:val="17"/>
        </w:numPr>
        <w:ind w:left="720"/>
        <w:rPr>
          <w:rFonts w:ascii="Times New Roman" w:hAnsi="Times New Roman" w:cs="Times New Roman"/>
          <w:b/>
        </w:rPr>
      </w:pPr>
      <w:r w:rsidRPr="00D13A61">
        <w:rPr>
          <w:rFonts w:ascii="Times New Roman" w:hAnsi="Times New Roman" w:cs="Times New Roman"/>
          <w:b/>
        </w:rPr>
        <w:t xml:space="preserve"> </w:t>
      </w:r>
      <w:r w:rsidR="00351B76" w:rsidRPr="00D13A61">
        <w:rPr>
          <w:rFonts w:ascii="Times New Roman" w:hAnsi="Times New Roman" w:cs="Times New Roman"/>
          <w:b/>
        </w:rPr>
        <w:t>“Theme” (193-199)</w:t>
      </w:r>
    </w:p>
    <w:p w14:paraId="7C2AAB91" w14:textId="736FA53D" w:rsidR="00351B76" w:rsidRPr="00D13A61" w:rsidRDefault="00351B76" w:rsidP="00A93D76">
      <w:pPr>
        <w:numPr>
          <w:ilvl w:val="0"/>
          <w:numId w:val="17"/>
        </w:numPr>
        <w:ind w:left="720"/>
        <w:rPr>
          <w:rFonts w:ascii="Times New Roman" w:hAnsi="Times New Roman" w:cs="Times New Roman"/>
        </w:rPr>
      </w:pPr>
      <w:r w:rsidRPr="00D13A61">
        <w:rPr>
          <w:rFonts w:ascii="Times New Roman" w:hAnsi="Times New Roman" w:cs="Times New Roman"/>
        </w:rPr>
        <w:t xml:space="preserve"> Welty’s “A Worn Path” (228-235</w:t>
      </w:r>
      <w:r w:rsidR="00A93D76" w:rsidRPr="00D13A61">
        <w:rPr>
          <w:rFonts w:ascii="Times New Roman" w:hAnsi="Times New Roman" w:cs="Times New Roman"/>
        </w:rPr>
        <w:t>)</w:t>
      </w:r>
    </w:p>
    <w:p w14:paraId="2C356DC4" w14:textId="058D4720" w:rsidR="00A93D76" w:rsidRPr="00D13A61" w:rsidRDefault="00A93D76" w:rsidP="00A93D76">
      <w:pPr>
        <w:numPr>
          <w:ilvl w:val="0"/>
          <w:numId w:val="17"/>
        </w:numPr>
        <w:ind w:left="720"/>
        <w:rPr>
          <w:rFonts w:ascii="Times New Roman" w:hAnsi="Times New Roman" w:cs="Times New Roman"/>
        </w:rPr>
      </w:pPr>
      <w:r w:rsidRPr="00D13A61">
        <w:rPr>
          <w:rFonts w:ascii="Times New Roman" w:hAnsi="Times New Roman" w:cs="Times New Roman"/>
        </w:rPr>
        <w:t>Writing: How does point of view relate to theme? Endowing journey with significant meaning, considering diction, symbolism, irony, and understatement (241)</w:t>
      </w:r>
    </w:p>
    <w:p w14:paraId="6EE94D2E" w14:textId="77777777" w:rsidR="000847A3" w:rsidRPr="00D13A61" w:rsidRDefault="000847A3" w:rsidP="000847A3">
      <w:pPr>
        <w:rPr>
          <w:rFonts w:ascii="Times New Roman" w:hAnsi="Times New Roman" w:cs="Times New Roman"/>
        </w:rPr>
      </w:pPr>
      <w:r w:rsidRPr="00D13A61">
        <w:rPr>
          <w:rFonts w:ascii="Times New Roman" w:hAnsi="Times New Roman" w:cs="Times New Roman"/>
        </w:rPr>
        <w:t xml:space="preserve"> </w:t>
      </w:r>
    </w:p>
    <w:p w14:paraId="0742DD9E" w14:textId="5E8AD371" w:rsidR="000847A3" w:rsidRPr="00D13A61" w:rsidRDefault="006B59C7" w:rsidP="000847A3">
      <w:pPr>
        <w:rPr>
          <w:rFonts w:ascii="Times New Roman" w:hAnsi="Times New Roman" w:cs="Times New Roman"/>
          <w:b/>
        </w:rPr>
      </w:pPr>
      <w:r>
        <w:rPr>
          <w:rFonts w:ascii="Times New Roman" w:hAnsi="Times New Roman" w:cs="Times New Roman"/>
          <w:b/>
        </w:rPr>
        <w:t>D</w:t>
      </w:r>
      <w:r w:rsidR="000847A3" w:rsidRPr="00D13A61">
        <w:rPr>
          <w:rFonts w:ascii="Times New Roman" w:hAnsi="Times New Roman" w:cs="Times New Roman"/>
          <w:b/>
        </w:rPr>
        <w:t>rama</w:t>
      </w:r>
    </w:p>
    <w:p w14:paraId="414BACCC" w14:textId="273E6394" w:rsidR="007E3822" w:rsidRPr="00D13A61" w:rsidRDefault="007E3822" w:rsidP="000847A3">
      <w:pPr>
        <w:pStyle w:val="ListParagraph"/>
        <w:numPr>
          <w:ilvl w:val="0"/>
          <w:numId w:val="22"/>
        </w:numPr>
        <w:rPr>
          <w:rFonts w:ascii="Times New Roman" w:hAnsi="Times New Roman" w:cs="Times New Roman"/>
        </w:rPr>
      </w:pPr>
      <w:r w:rsidRPr="00D13A61">
        <w:rPr>
          <w:rFonts w:ascii="Times New Roman" w:hAnsi="Times New Roman" w:cs="Times New Roman"/>
        </w:rPr>
        <w:t>“Tragedy and Comedy” (1292-1298)</w:t>
      </w:r>
      <w:r w:rsidR="003D168A" w:rsidRPr="00D13A61">
        <w:rPr>
          <w:rFonts w:ascii="Times New Roman" w:hAnsi="Times New Roman" w:cs="Times New Roman"/>
        </w:rPr>
        <w:t>, The tragic hero, pathos</w:t>
      </w:r>
    </w:p>
    <w:p w14:paraId="1F7EF936" w14:textId="48634996" w:rsidR="003D168A" w:rsidRPr="00D13A61" w:rsidRDefault="003D168A" w:rsidP="00D13A61">
      <w:pPr>
        <w:pStyle w:val="ListParagraph"/>
        <w:numPr>
          <w:ilvl w:val="0"/>
          <w:numId w:val="21"/>
        </w:numPr>
        <w:rPr>
          <w:rFonts w:ascii="Times New Roman" w:hAnsi="Times New Roman" w:cs="Times New Roman"/>
          <w:szCs w:val="48"/>
        </w:rPr>
      </w:pPr>
      <w:r w:rsidRPr="00D13A61">
        <w:rPr>
          <w:rFonts w:ascii="Times New Roman" w:hAnsi="Times New Roman" w:cs="Times New Roman"/>
        </w:rPr>
        <w:t>Shakespearian structure, figurative language, etc.</w:t>
      </w:r>
      <w:r w:rsidR="00D13A61">
        <w:rPr>
          <w:rFonts w:ascii="Times New Roman" w:hAnsi="Times New Roman" w:cs="Times New Roman"/>
        </w:rPr>
        <w:t xml:space="preserve"> </w:t>
      </w:r>
      <w:r w:rsidR="00D13A61">
        <w:rPr>
          <w:rFonts w:ascii="Times New Roman" w:hAnsi="Times New Roman" w:cs="Times New Roman"/>
          <w:szCs w:val="48"/>
        </w:rPr>
        <w:t xml:space="preserve">Social and historical significance </w:t>
      </w:r>
    </w:p>
    <w:p w14:paraId="6DCB85A8" w14:textId="79AB6694" w:rsidR="0053105C" w:rsidRPr="00D13A61" w:rsidRDefault="0060209C" w:rsidP="0053105C">
      <w:pPr>
        <w:pStyle w:val="ListParagraph"/>
        <w:numPr>
          <w:ilvl w:val="0"/>
          <w:numId w:val="22"/>
        </w:numPr>
        <w:rPr>
          <w:rFonts w:ascii="Times New Roman" w:hAnsi="Times New Roman" w:cs="Times New Roman"/>
        </w:rPr>
      </w:pPr>
      <w:r w:rsidRPr="00D13A61">
        <w:rPr>
          <w:rFonts w:ascii="Times New Roman" w:hAnsi="Times New Roman" w:cs="Times New Roman"/>
          <w:i/>
        </w:rPr>
        <w:t>Macbeth</w:t>
      </w:r>
      <w:r w:rsidR="0053105C" w:rsidRPr="00D13A61">
        <w:rPr>
          <w:rFonts w:ascii="Times New Roman" w:hAnsi="Times New Roman" w:cs="Times New Roman"/>
          <w:i/>
        </w:rPr>
        <w:t xml:space="preserve"> </w:t>
      </w:r>
      <w:r w:rsidR="00A7352A" w:rsidRPr="00D13A61">
        <w:rPr>
          <w:rFonts w:ascii="Times New Roman" w:hAnsi="Times New Roman" w:cs="Times New Roman"/>
          <w:i/>
        </w:rPr>
        <w:t>(</w:t>
      </w:r>
      <w:r w:rsidR="00A7352A" w:rsidRPr="00D13A61">
        <w:rPr>
          <w:rFonts w:ascii="Times New Roman" w:hAnsi="Times New Roman" w:cs="Times New Roman"/>
        </w:rPr>
        <w:t>Senior Literature Book)</w:t>
      </w:r>
      <w:r w:rsidR="0053105C" w:rsidRPr="00D13A61">
        <w:rPr>
          <w:rFonts w:ascii="Times New Roman" w:hAnsi="Times New Roman" w:cs="Times New Roman"/>
        </w:rPr>
        <w:t xml:space="preserve">- </w:t>
      </w:r>
      <w:r w:rsidR="00086D33" w:rsidRPr="00D13A61">
        <w:rPr>
          <w:rFonts w:ascii="Times New Roman" w:hAnsi="Times New Roman" w:cs="Times New Roman"/>
        </w:rPr>
        <w:t xml:space="preserve">Writing/writing workshop: Rewrite modern scene and perform scene, </w:t>
      </w:r>
      <w:r w:rsidR="00A660ED" w:rsidRPr="00D13A61">
        <w:rPr>
          <w:rFonts w:ascii="Times New Roman" w:hAnsi="Times New Roman" w:cs="Times New Roman"/>
        </w:rPr>
        <w:t>Diagnose character with mental disorder</w:t>
      </w:r>
      <w:r w:rsidR="00086D33" w:rsidRPr="00D13A61">
        <w:rPr>
          <w:rFonts w:ascii="Times New Roman" w:hAnsi="Times New Roman" w:cs="Times New Roman"/>
        </w:rPr>
        <w:t xml:space="preserve"> and compose medical report</w:t>
      </w:r>
      <w:r w:rsidR="00A660ED" w:rsidRPr="00D13A61">
        <w:rPr>
          <w:rFonts w:ascii="Times New Roman" w:hAnsi="Times New Roman" w:cs="Times New Roman"/>
        </w:rPr>
        <w:t xml:space="preserve"> (research-based)</w:t>
      </w:r>
    </w:p>
    <w:p w14:paraId="51A9C3E8" w14:textId="77777777" w:rsidR="000847A3" w:rsidRPr="00D13A61" w:rsidRDefault="000847A3" w:rsidP="000847A3">
      <w:pPr>
        <w:pStyle w:val="ListParagraph"/>
        <w:ind w:left="990"/>
        <w:rPr>
          <w:rFonts w:ascii="Times New Roman" w:hAnsi="Times New Roman" w:cs="Times New Roman"/>
        </w:rPr>
      </w:pPr>
    </w:p>
    <w:p w14:paraId="6F0DCDEA" w14:textId="53CF463E" w:rsidR="0053105C" w:rsidRPr="00D13A61" w:rsidRDefault="0053105C" w:rsidP="006B59C7">
      <w:pPr>
        <w:rPr>
          <w:rFonts w:ascii="Times New Roman" w:hAnsi="Times New Roman" w:cs="Times New Roman"/>
          <w:b/>
        </w:rPr>
      </w:pPr>
      <w:r w:rsidRPr="00D13A61">
        <w:rPr>
          <w:rFonts w:ascii="Times New Roman" w:hAnsi="Times New Roman" w:cs="Times New Roman"/>
          <w:b/>
        </w:rPr>
        <w:t xml:space="preserve">Assessment </w:t>
      </w:r>
    </w:p>
    <w:p w14:paraId="7FA18DF4" w14:textId="058549B6" w:rsidR="0053105C" w:rsidRPr="00D13A61" w:rsidRDefault="0053105C" w:rsidP="00086D33">
      <w:pPr>
        <w:pStyle w:val="ListParagraph"/>
        <w:numPr>
          <w:ilvl w:val="0"/>
          <w:numId w:val="17"/>
        </w:numPr>
        <w:ind w:left="720"/>
        <w:rPr>
          <w:rFonts w:ascii="Times New Roman" w:hAnsi="Times New Roman" w:cs="Times New Roman"/>
        </w:rPr>
      </w:pPr>
      <w:r w:rsidRPr="00D13A61">
        <w:rPr>
          <w:rFonts w:ascii="Times New Roman" w:hAnsi="Times New Roman" w:cs="Times New Roman"/>
        </w:rPr>
        <w:t>Multiple choice and open response test</w:t>
      </w:r>
      <w:r w:rsidR="00086D33" w:rsidRPr="00D13A61">
        <w:rPr>
          <w:rFonts w:ascii="Times New Roman" w:hAnsi="Times New Roman" w:cs="Times New Roman"/>
        </w:rPr>
        <w:t>- Morally ambiguous characters (2002), conformity/questioning (2005) or conflicting directions desires, ambitions (1999)</w:t>
      </w:r>
    </w:p>
    <w:p w14:paraId="656976A6" w14:textId="2EA11F0F" w:rsidR="00845B4E" w:rsidRPr="00D13A61" w:rsidRDefault="00845B4E" w:rsidP="00086D33">
      <w:pPr>
        <w:pStyle w:val="ListParagraph"/>
        <w:numPr>
          <w:ilvl w:val="0"/>
          <w:numId w:val="17"/>
        </w:numPr>
        <w:ind w:left="720"/>
        <w:rPr>
          <w:rFonts w:ascii="Times New Roman" w:hAnsi="Times New Roman" w:cs="Times New Roman"/>
        </w:rPr>
      </w:pPr>
      <w:r w:rsidRPr="00D13A61">
        <w:rPr>
          <w:rFonts w:ascii="Times New Roman" w:hAnsi="Times New Roman" w:cs="Times New Roman"/>
        </w:rPr>
        <w:t xml:space="preserve">TEAMS online discussion forum </w:t>
      </w:r>
    </w:p>
    <w:p w14:paraId="52BDB273" w14:textId="77777777" w:rsidR="000847A3" w:rsidRPr="00D13A61" w:rsidRDefault="000847A3" w:rsidP="0079511F">
      <w:pPr>
        <w:pStyle w:val="ListParagraph"/>
        <w:widowControl w:val="0"/>
        <w:autoSpaceDE w:val="0"/>
        <w:autoSpaceDN w:val="0"/>
        <w:adjustRightInd w:val="0"/>
        <w:ind w:left="0"/>
        <w:jc w:val="both"/>
        <w:rPr>
          <w:rFonts w:ascii="Times New Roman" w:hAnsi="Times New Roman" w:cs="Times New Roman"/>
          <w:b/>
        </w:rPr>
      </w:pPr>
    </w:p>
    <w:p w14:paraId="1A01B46A" w14:textId="7995A4F3" w:rsidR="006C2390" w:rsidRPr="00D13A61" w:rsidRDefault="006C2390" w:rsidP="0079511F">
      <w:pPr>
        <w:pStyle w:val="ListParagraph"/>
        <w:widowControl w:val="0"/>
        <w:autoSpaceDE w:val="0"/>
        <w:autoSpaceDN w:val="0"/>
        <w:adjustRightInd w:val="0"/>
        <w:ind w:left="0"/>
        <w:jc w:val="both"/>
        <w:rPr>
          <w:rFonts w:ascii="Times New Roman" w:hAnsi="Times New Roman" w:cs="Times New Roman"/>
          <w:b/>
        </w:rPr>
      </w:pPr>
    </w:p>
    <w:p w14:paraId="4F6A827F" w14:textId="56EF88C4" w:rsidR="006C2390" w:rsidRPr="00D13A61" w:rsidRDefault="006C2390" w:rsidP="00086D33">
      <w:pPr>
        <w:widowControl w:val="0"/>
        <w:autoSpaceDE w:val="0"/>
        <w:autoSpaceDN w:val="0"/>
        <w:adjustRightInd w:val="0"/>
        <w:rPr>
          <w:rFonts w:ascii="Times New Roman" w:hAnsi="Times New Roman" w:cs="Times New Roman"/>
          <w:b/>
        </w:rPr>
      </w:pPr>
      <w:r w:rsidRPr="00D13A61">
        <w:rPr>
          <w:rFonts w:ascii="Times New Roman" w:hAnsi="Times New Roman" w:cs="Times New Roman"/>
          <w:sz w:val="48"/>
          <w:szCs w:val="48"/>
        </w:rPr>
        <w:t>Unit 6</w:t>
      </w:r>
      <w:r w:rsidRPr="00D13A61">
        <w:rPr>
          <w:rFonts w:ascii="Times New Roman" w:hAnsi="Times New Roman" w:cs="Times New Roman"/>
          <w:sz w:val="28"/>
          <w:szCs w:val="28"/>
        </w:rPr>
        <w:t xml:space="preserve"> </w:t>
      </w:r>
      <w:r w:rsidRPr="00D13A61">
        <w:rPr>
          <w:rFonts w:ascii="Times New Roman" w:hAnsi="Times New Roman" w:cs="Times New Roman"/>
          <w:sz w:val="32"/>
          <w:szCs w:val="28"/>
        </w:rPr>
        <w:t xml:space="preserve">– </w:t>
      </w:r>
      <w:r w:rsidRPr="00D13A61">
        <w:rPr>
          <w:rFonts w:ascii="Times New Roman" w:hAnsi="Times New Roman" w:cs="Times New Roman"/>
          <w:sz w:val="28"/>
        </w:rPr>
        <w:t>AP Exam Prep</w:t>
      </w:r>
      <w:r w:rsidR="003D168A" w:rsidRPr="00D13A61">
        <w:rPr>
          <w:rFonts w:ascii="Times New Roman" w:hAnsi="Times New Roman" w:cs="Times New Roman"/>
          <w:sz w:val="28"/>
        </w:rPr>
        <w:t xml:space="preserve"> and Poetry Review</w:t>
      </w:r>
      <w:r w:rsidRPr="00D13A61">
        <w:rPr>
          <w:rFonts w:ascii="Times New Roman" w:hAnsi="Times New Roman" w:cs="Times New Roman"/>
          <w:sz w:val="28"/>
        </w:rPr>
        <w:t xml:space="preserve"> (2-3 Weeks)</w:t>
      </w:r>
    </w:p>
    <w:p w14:paraId="532EE84F" w14:textId="7A8F30FD" w:rsidR="003D168A" w:rsidRPr="00D13A61" w:rsidRDefault="00172D3C" w:rsidP="00D13A61">
      <w:pPr>
        <w:pStyle w:val="ListParagraph"/>
        <w:numPr>
          <w:ilvl w:val="0"/>
          <w:numId w:val="21"/>
        </w:numPr>
        <w:ind w:left="1080"/>
        <w:rPr>
          <w:rFonts w:ascii="Times New Roman" w:hAnsi="Times New Roman" w:cs="Times New Roman"/>
          <w:szCs w:val="48"/>
        </w:rPr>
      </w:pPr>
      <w:r w:rsidRPr="00D13A61">
        <w:rPr>
          <w:rFonts w:ascii="Times New Roman" w:hAnsi="Times New Roman" w:cs="Times New Roman"/>
          <w:b/>
        </w:rPr>
        <w:t xml:space="preserve">A Poetry Review </w:t>
      </w:r>
      <w:r w:rsidR="00D13A61">
        <w:rPr>
          <w:rFonts w:ascii="Times New Roman" w:hAnsi="Times New Roman" w:cs="Times New Roman"/>
          <w:b/>
        </w:rPr>
        <w:t xml:space="preserve">and </w:t>
      </w:r>
      <w:r w:rsidR="00D13A61">
        <w:rPr>
          <w:rFonts w:ascii="Times New Roman" w:hAnsi="Times New Roman" w:cs="Times New Roman"/>
          <w:szCs w:val="48"/>
        </w:rPr>
        <w:t xml:space="preserve">Social and historical significance </w:t>
      </w:r>
    </w:p>
    <w:p w14:paraId="4CAA0A95" w14:textId="1889BD2C" w:rsidR="003D168A" w:rsidRPr="00D13A61" w:rsidRDefault="003D168A" w:rsidP="00086D33">
      <w:pPr>
        <w:pStyle w:val="ListParagraph"/>
        <w:widowControl w:val="0"/>
        <w:numPr>
          <w:ilvl w:val="0"/>
          <w:numId w:val="11"/>
        </w:numPr>
        <w:autoSpaceDE w:val="0"/>
        <w:autoSpaceDN w:val="0"/>
        <w:adjustRightInd w:val="0"/>
        <w:rPr>
          <w:rFonts w:ascii="Times New Roman" w:hAnsi="Times New Roman" w:cs="Times New Roman"/>
        </w:rPr>
      </w:pPr>
      <w:r w:rsidRPr="00D13A61">
        <w:rPr>
          <w:rFonts w:ascii="Times New Roman" w:hAnsi="Times New Roman" w:cs="Times New Roman"/>
        </w:rPr>
        <w:t>Sound Devices in Longfellow</w:t>
      </w:r>
      <w:r w:rsidR="007A3DF3" w:rsidRPr="00D13A61">
        <w:rPr>
          <w:rFonts w:ascii="Times New Roman" w:hAnsi="Times New Roman" w:cs="Times New Roman"/>
        </w:rPr>
        <w:t xml:space="preserve"> (“The Children’s Hour”</w:t>
      </w:r>
      <w:r w:rsidR="00086D33" w:rsidRPr="00D13A61">
        <w:rPr>
          <w:rFonts w:ascii="Times New Roman" w:hAnsi="Times New Roman" w:cs="Times New Roman"/>
        </w:rPr>
        <w:t xml:space="preserve">; </w:t>
      </w:r>
      <w:r w:rsidR="007A3DF3" w:rsidRPr="00D13A61">
        <w:rPr>
          <w:rFonts w:ascii="Times New Roman" w:hAnsi="Times New Roman" w:cs="Times New Roman"/>
        </w:rPr>
        <w:t>“Flowers”</w:t>
      </w:r>
      <w:r w:rsidR="00086D33" w:rsidRPr="00D13A61">
        <w:rPr>
          <w:rFonts w:ascii="Times New Roman" w:hAnsi="Times New Roman" w:cs="Times New Roman"/>
        </w:rPr>
        <w:t xml:space="preserve">; </w:t>
      </w:r>
      <w:r w:rsidR="007A3DF3" w:rsidRPr="00D13A61">
        <w:rPr>
          <w:rFonts w:ascii="Times New Roman" w:hAnsi="Times New Roman" w:cs="Times New Roman"/>
        </w:rPr>
        <w:t>“Rain in Summer”</w:t>
      </w:r>
      <w:r w:rsidR="00086D33" w:rsidRPr="00D13A61">
        <w:rPr>
          <w:rFonts w:ascii="Times New Roman" w:hAnsi="Times New Roman" w:cs="Times New Roman"/>
        </w:rPr>
        <w:t>;</w:t>
      </w:r>
      <w:r w:rsidR="007A3DF3" w:rsidRPr="00D13A61">
        <w:rPr>
          <w:rFonts w:ascii="Times New Roman" w:hAnsi="Times New Roman" w:cs="Times New Roman"/>
        </w:rPr>
        <w:t xml:space="preserve"> “Christmas Bells</w:t>
      </w:r>
      <w:r w:rsidR="00086D33" w:rsidRPr="00D13A61">
        <w:rPr>
          <w:rFonts w:ascii="Times New Roman" w:hAnsi="Times New Roman" w:cs="Times New Roman"/>
        </w:rPr>
        <w:t>”;</w:t>
      </w:r>
      <w:r w:rsidR="007A3DF3" w:rsidRPr="00D13A61">
        <w:rPr>
          <w:rFonts w:ascii="Times New Roman" w:hAnsi="Times New Roman" w:cs="Times New Roman"/>
        </w:rPr>
        <w:t xml:space="preserve"> “The Slaves Dream”)</w:t>
      </w:r>
    </w:p>
    <w:p w14:paraId="13C8145F" w14:textId="62C0E01C" w:rsidR="007A3DF3" w:rsidRPr="00D13A61" w:rsidRDefault="007A3DF3" w:rsidP="00086D33">
      <w:pPr>
        <w:pStyle w:val="ListParagraph"/>
        <w:widowControl w:val="0"/>
        <w:numPr>
          <w:ilvl w:val="0"/>
          <w:numId w:val="11"/>
        </w:numPr>
        <w:autoSpaceDE w:val="0"/>
        <w:autoSpaceDN w:val="0"/>
        <w:adjustRightInd w:val="0"/>
        <w:rPr>
          <w:rFonts w:ascii="Times New Roman" w:hAnsi="Times New Roman" w:cs="Times New Roman"/>
        </w:rPr>
      </w:pPr>
      <w:r w:rsidRPr="00D13A61">
        <w:rPr>
          <w:rFonts w:ascii="Times New Roman" w:hAnsi="Times New Roman" w:cs="Times New Roman"/>
        </w:rPr>
        <w:t>Devices in Holmes (“The Last Leaf”</w:t>
      </w:r>
      <w:r w:rsidR="00086D33" w:rsidRPr="00D13A61">
        <w:rPr>
          <w:rFonts w:ascii="Times New Roman" w:hAnsi="Times New Roman" w:cs="Times New Roman"/>
        </w:rPr>
        <w:t>;</w:t>
      </w:r>
      <w:r w:rsidRPr="00D13A61">
        <w:rPr>
          <w:rFonts w:ascii="Times New Roman" w:hAnsi="Times New Roman" w:cs="Times New Roman"/>
        </w:rPr>
        <w:t xml:space="preserve"> “The Chambered Nautilus”</w:t>
      </w:r>
      <w:r w:rsidR="00086D33" w:rsidRPr="00D13A61">
        <w:rPr>
          <w:rFonts w:ascii="Times New Roman" w:hAnsi="Times New Roman" w:cs="Times New Roman"/>
        </w:rPr>
        <w:t>;</w:t>
      </w:r>
      <w:r w:rsidRPr="00D13A61">
        <w:rPr>
          <w:rFonts w:ascii="Times New Roman" w:hAnsi="Times New Roman" w:cs="Times New Roman"/>
        </w:rPr>
        <w:t xml:space="preserve"> “The Boys”)</w:t>
      </w:r>
    </w:p>
    <w:p w14:paraId="53CDA3D7" w14:textId="772AFE59" w:rsidR="003D168A" w:rsidRPr="00D13A61" w:rsidRDefault="003D168A" w:rsidP="00086D33">
      <w:pPr>
        <w:pStyle w:val="ListParagraph"/>
        <w:widowControl w:val="0"/>
        <w:numPr>
          <w:ilvl w:val="0"/>
          <w:numId w:val="11"/>
        </w:numPr>
        <w:autoSpaceDE w:val="0"/>
        <w:autoSpaceDN w:val="0"/>
        <w:adjustRightInd w:val="0"/>
        <w:rPr>
          <w:rFonts w:ascii="Times New Roman" w:hAnsi="Times New Roman" w:cs="Times New Roman"/>
        </w:rPr>
      </w:pPr>
      <w:r w:rsidRPr="00D13A61">
        <w:rPr>
          <w:rFonts w:ascii="Times New Roman" w:hAnsi="Times New Roman" w:cs="Times New Roman"/>
        </w:rPr>
        <w:t>Form and Style in Whitman</w:t>
      </w:r>
      <w:r w:rsidR="007A3DF3" w:rsidRPr="00D13A61">
        <w:rPr>
          <w:rFonts w:ascii="Times New Roman" w:hAnsi="Times New Roman" w:cs="Times New Roman"/>
        </w:rPr>
        <w:t xml:space="preserve"> (“After the Sea”</w:t>
      </w:r>
      <w:r w:rsidR="00086D33" w:rsidRPr="00D13A61">
        <w:rPr>
          <w:rFonts w:ascii="Times New Roman" w:hAnsi="Times New Roman" w:cs="Times New Roman"/>
        </w:rPr>
        <w:t>;</w:t>
      </w:r>
      <w:r w:rsidR="007A3DF3" w:rsidRPr="00D13A61">
        <w:rPr>
          <w:rFonts w:ascii="Times New Roman" w:hAnsi="Times New Roman" w:cs="Times New Roman"/>
        </w:rPr>
        <w:t xml:space="preserve"> “When lilacs Last in the Dooryard </w:t>
      </w:r>
      <w:proofErr w:type="spellStart"/>
      <w:r w:rsidR="007A3DF3" w:rsidRPr="00D13A61">
        <w:rPr>
          <w:rFonts w:ascii="Times New Roman" w:hAnsi="Times New Roman" w:cs="Times New Roman"/>
        </w:rPr>
        <w:t>Bloom’d</w:t>
      </w:r>
      <w:proofErr w:type="spellEnd"/>
      <w:r w:rsidR="007A3DF3" w:rsidRPr="00D13A61">
        <w:rPr>
          <w:rFonts w:ascii="Times New Roman" w:hAnsi="Times New Roman" w:cs="Times New Roman"/>
        </w:rPr>
        <w:t>”</w:t>
      </w:r>
      <w:r w:rsidR="00086D33" w:rsidRPr="00D13A61">
        <w:rPr>
          <w:rFonts w:ascii="Times New Roman" w:hAnsi="Times New Roman" w:cs="Times New Roman"/>
        </w:rPr>
        <w:t>)</w:t>
      </w:r>
    </w:p>
    <w:p w14:paraId="544CFC99" w14:textId="7D32F5E3" w:rsidR="003D168A" w:rsidRPr="00D13A61" w:rsidRDefault="007A3DF3" w:rsidP="00086D33">
      <w:pPr>
        <w:pStyle w:val="ListParagraph"/>
        <w:widowControl w:val="0"/>
        <w:numPr>
          <w:ilvl w:val="0"/>
          <w:numId w:val="11"/>
        </w:numPr>
        <w:autoSpaceDE w:val="0"/>
        <w:autoSpaceDN w:val="0"/>
        <w:adjustRightInd w:val="0"/>
        <w:rPr>
          <w:rFonts w:ascii="Times New Roman" w:hAnsi="Times New Roman" w:cs="Times New Roman"/>
        </w:rPr>
      </w:pPr>
      <w:r w:rsidRPr="00D13A61">
        <w:rPr>
          <w:rFonts w:ascii="Times New Roman" w:hAnsi="Times New Roman" w:cs="Times New Roman"/>
        </w:rPr>
        <w:t xml:space="preserve">Imagery, metaphor, simile </w:t>
      </w:r>
      <w:r w:rsidR="003D168A" w:rsidRPr="00D13A61">
        <w:rPr>
          <w:rFonts w:ascii="Times New Roman" w:hAnsi="Times New Roman" w:cs="Times New Roman"/>
        </w:rPr>
        <w:t xml:space="preserve">in </w:t>
      </w:r>
      <w:proofErr w:type="gramStart"/>
      <w:r w:rsidR="003D168A" w:rsidRPr="00D13A61">
        <w:rPr>
          <w:rFonts w:ascii="Times New Roman" w:hAnsi="Times New Roman" w:cs="Times New Roman"/>
        </w:rPr>
        <w:t>Dickinson</w:t>
      </w:r>
      <w:proofErr w:type="gramEnd"/>
      <w:r w:rsidRPr="00D13A61">
        <w:rPr>
          <w:rFonts w:ascii="Times New Roman" w:hAnsi="Times New Roman" w:cs="Times New Roman"/>
        </w:rPr>
        <w:t xml:space="preserve"> </w:t>
      </w:r>
      <w:r w:rsidR="00086D33" w:rsidRPr="00D13A61">
        <w:rPr>
          <w:rFonts w:ascii="Times New Roman" w:hAnsi="Times New Roman" w:cs="Times New Roman"/>
        </w:rPr>
        <w:t xml:space="preserve">(“I’m nobody! Who are you?”; “I could not stop for death”; </w:t>
      </w:r>
      <w:r w:rsidRPr="00D13A61">
        <w:rPr>
          <w:rFonts w:ascii="Times New Roman" w:hAnsi="Times New Roman" w:cs="Times New Roman"/>
        </w:rPr>
        <w:t>“A certain slant of light”)</w:t>
      </w:r>
    </w:p>
    <w:p w14:paraId="270FF290" w14:textId="2CC8FDF5" w:rsidR="00564BBF" w:rsidRPr="00D13A61" w:rsidRDefault="00564BBF" w:rsidP="00086D33">
      <w:pPr>
        <w:pStyle w:val="ListParagraph"/>
        <w:widowControl w:val="0"/>
        <w:numPr>
          <w:ilvl w:val="0"/>
          <w:numId w:val="11"/>
        </w:numPr>
        <w:autoSpaceDE w:val="0"/>
        <w:autoSpaceDN w:val="0"/>
        <w:adjustRightInd w:val="0"/>
        <w:rPr>
          <w:rFonts w:ascii="Times New Roman" w:hAnsi="Times New Roman" w:cs="Times New Roman"/>
        </w:rPr>
      </w:pPr>
      <w:r w:rsidRPr="00D13A61">
        <w:rPr>
          <w:rFonts w:ascii="Times New Roman" w:hAnsi="Times New Roman" w:cs="Times New Roman"/>
        </w:rPr>
        <w:t xml:space="preserve">Synthesis of texts in Blake’s </w:t>
      </w:r>
      <w:r w:rsidRPr="00D13A61">
        <w:rPr>
          <w:rFonts w:ascii="Times New Roman" w:hAnsi="Times New Roman" w:cs="Times New Roman"/>
          <w:i/>
        </w:rPr>
        <w:t xml:space="preserve">Songs of Innocence </w:t>
      </w:r>
      <w:r w:rsidRPr="00D13A61">
        <w:rPr>
          <w:rFonts w:ascii="Times New Roman" w:hAnsi="Times New Roman" w:cs="Times New Roman"/>
        </w:rPr>
        <w:t xml:space="preserve">and </w:t>
      </w:r>
      <w:r w:rsidRPr="00D13A61">
        <w:rPr>
          <w:rFonts w:ascii="Times New Roman" w:hAnsi="Times New Roman" w:cs="Times New Roman"/>
          <w:i/>
        </w:rPr>
        <w:t>Experience</w:t>
      </w:r>
    </w:p>
    <w:p w14:paraId="4F464BC3" w14:textId="2C049D23" w:rsidR="00077DD7" w:rsidRPr="00077DD7" w:rsidRDefault="00077DD7" w:rsidP="00086D33">
      <w:pPr>
        <w:pStyle w:val="ListParagraph"/>
        <w:widowControl w:val="0"/>
        <w:numPr>
          <w:ilvl w:val="0"/>
          <w:numId w:val="11"/>
        </w:numPr>
        <w:autoSpaceDE w:val="0"/>
        <w:autoSpaceDN w:val="0"/>
        <w:adjustRightInd w:val="0"/>
        <w:rPr>
          <w:rFonts w:ascii="Times New Roman" w:hAnsi="Times New Roman" w:cs="Times New Roman"/>
        </w:rPr>
      </w:pPr>
      <w:r w:rsidRPr="00077DD7">
        <w:rPr>
          <w:rFonts w:ascii="Times New Roman" w:hAnsi="Times New Roman" w:cs="Times New Roman"/>
        </w:rPr>
        <w:t xml:space="preserve">Significant </w:t>
      </w:r>
      <w:r w:rsidR="00140D47">
        <w:rPr>
          <w:rFonts w:ascii="Times New Roman" w:hAnsi="Times New Roman" w:cs="Times New Roman"/>
        </w:rPr>
        <w:t>W</w:t>
      </w:r>
      <w:r w:rsidRPr="00077DD7">
        <w:rPr>
          <w:rFonts w:ascii="Times New Roman" w:hAnsi="Times New Roman" w:cs="Times New Roman"/>
        </w:rPr>
        <w:t xml:space="preserve">orks </w:t>
      </w:r>
      <w:r w:rsidR="00140D47">
        <w:rPr>
          <w:rFonts w:ascii="Times New Roman" w:hAnsi="Times New Roman" w:cs="Times New Roman"/>
        </w:rPr>
        <w:t>U</w:t>
      </w:r>
      <w:r w:rsidRPr="00077DD7">
        <w:rPr>
          <w:rFonts w:ascii="Times New Roman" w:hAnsi="Times New Roman" w:cs="Times New Roman"/>
        </w:rPr>
        <w:t xml:space="preserve">nit </w:t>
      </w:r>
      <w:r w:rsidR="00140D47">
        <w:rPr>
          <w:rFonts w:ascii="Times New Roman" w:hAnsi="Times New Roman" w:cs="Times New Roman"/>
        </w:rPr>
        <w:t>T</w:t>
      </w:r>
      <w:r w:rsidRPr="00077DD7">
        <w:rPr>
          <w:rFonts w:ascii="Times New Roman" w:hAnsi="Times New Roman" w:cs="Times New Roman"/>
        </w:rPr>
        <w:t xml:space="preserve">est- Includes ALL </w:t>
      </w:r>
      <w:r>
        <w:rPr>
          <w:rFonts w:ascii="Times New Roman" w:hAnsi="Times New Roman" w:cs="Times New Roman"/>
        </w:rPr>
        <w:t>novels studied in English III H/IVH/and Pre AP</w:t>
      </w:r>
    </w:p>
    <w:p w14:paraId="441D29D6" w14:textId="420830D6" w:rsidR="006C2390" w:rsidRPr="00D13A61" w:rsidRDefault="006C2390" w:rsidP="00086D33">
      <w:pPr>
        <w:pStyle w:val="ListParagraph"/>
        <w:widowControl w:val="0"/>
        <w:numPr>
          <w:ilvl w:val="0"/>
          <w:numId w:val="11"/>
        </w:numPr>
        <w:autoSpaceDE w:val="0"/>
        <w:autoSpaceDN w:val="0"/>
        <w:adjustRightInd w:val="0"/>
        <w:rPr>
          <w:rFonts w:ascii="Times New Roman" w:hAnsi="Times New Roman" w:cs="Times New Roman"/>
          <w:b/>
        </w:rPr>
      </w:pPr>
      <w:r w:rsidRPr="00D13A61">
        <w:rPr>
          <w:rFonts w:ascii="Times New Roman" w:hAnsi="Times New Roman" w:cs="Times New Roman"/>
        </w:rPr>
        <w:t>Practice tests</w:t>
      </w:r>
    </w:p>
    <w:p w14:paraId="2DDADF91" w14:textId="77777777" w:rsidR="006C2390" w:rsidRPr="00D13A61" w:rsidRDefault="006C2390" w:rsidP="00086D33">
      <w:pPr>
        <w:pStyle w:val="ListParagraph"/>
        <w:widowControl w:val="0"/>
        <w:numPr>
          <w:ilvl w:val="0"/>
          <w:numId w:val="11"/>
        </w:numPr>
        <w:autoSpaceDE w:val="0"/>
        <w:autoSpaceDN w:val="0"/>
        <w:adjustRightInd w:val="0"/>
        <w:rPr>
          <w:rFonts w:ascii="Times New Roman" w:hAnsi="Times New Roman" w:cs="Times New Roman"/>
          <w:b/>
        </w:rPr>
      </w:pPr>
      <w:r w:rsidRPr="00D13A61">
        <w:rPr>
          <w:rFonts w:ascii="Times New Roman" w:hAnsi="Times New Roman" w:cs="Times New Roman"/>
        </w:rPr>
        <w:t>Review strategies</w:t>
      </w:r>
    </w:p>
    <w:p w14:paraId="40BF9BF0" w14:textId="77777777" w:rsidR="006C2390" w:rsidRPr="00D13A61" w:rsidRDefault="006C2390" w:rsidP="00086D33">
      <w:pPr>
        <w:pStyle w:val="ListParagraph"/>
        <w:widowControl w:val="0"/>
        <w:numPr>
          <w:ilvl w:val="0"/>
          <w:numId w:val="11"/>
        </w:numPr>
        <w:autoSpaceDE w:val="0"/>
        <w:autoSpaceDN w:val="0"/>
        <w:adjustRightInd w:val="0"/>
        <w:rPr>
          <w:rFonts w:ascii="Times New Roman" w:hAnsi="Times New Roman" w:cs="Times New Roman"/>
          <w:b/>
        </w:rPr>
      </w:pPr>
      <w:r w:rsidRPr="00D13A61">
        <w:rPr>
          <w:rFonts w:ascii="Times New Roman" w:hAnsi="Times New Roman" w:cs="Times New Roman"/>
        </w:rPr>
        <w:t>Practice essays</w:t>
      </w:r>
    </w:p>
    <w:p w14:paraId="4C385242" w14:textId="5795B91C" w:rsidR="0043634F" w:rsidRPr="00D13A61" w:rsidRDefault="006C2390" w:rsidP="00086D33">
      <w:pPr>
        <w:pStyle w:val="ListParagraph"/>
        <w:widowControl w:val="0"/>
        <w:numPr>
          <w:ilvl w:val="0"/>
          <w:numId w:val="11"/>
        </w:numPr>
        <w:autoSpaceDE w:val="0"/>
        <w:autoSpaceDN w:val="0"/>
        <w:adjustRightInd w:val="0"/>
        <w:rPr>
          <w:rFonts w:ascii="Times New Roman" w:hAnsi="Times New Roman" w:cs="Times New Roman"/>
          <w:b/>
        </w:rPr>
      </w:pPr>
      <w:r w:rsidRPr="00D13A61">
        <w:rPr>
          <w:rFonts w:ascii="Times New Roman" w:hAnsi="Times New Roman" w:cs="Times New Roman"/>
        </w:rPr>
        <w:lastRenderedPageBreak/>
        <w:t>After-school &amp; Saturday study sessions</w:t>
      </w:r>
    </w:p>
    <w:p w14:paraId="25EB4F40" w14:textId="75C4C756" w:rsidR="00086D33" w:rsidRPr="00D13A61" w:rsidRDefault="00086D33">
      <w:pPr>
        <w:rPr>
          <w:rFonts w:ascii="Times New Roman" w:hAnsi="Times New Roman" w:cs="Times New Roman"/>
          <w:b/>
        </w:rPr>
      </w:pPr>
      <w:r w:rsidRPr="00D13A61">
        <w:rPr>
          <w:rFonts w:ascii="Times New Roman" w:hAnsi="Times New Roman" w:cs="Times New Roman"/>
          <w:b/>
        </w:rPr>
        <w:br w:type="page"/>
      </w:r>
    </w:p>
    <w:p w14:paraId="605DB7BE" w14:textId="6AF02C08" w:rsidR="00086D33" w:rsidRPr="00235CCB" w:rsidRDefault="00086D33" w:rsidP="00086D33">
      <w:pPr>
        <w:jc w:val="center"/>
        <w:rPr>
          <w:rFonts w:ascii="Times New Roman" w:hAnsi="Times New Roman" w:cs="Times New Roman"/>
          <w:sz w:val="21"/>
          <w:szCs w:val="21"/>
        </w:rPr>
      </w:pPr>
      <w:r w:rsidRPr="00235CCB">
        <w:rPr>
          <w:rFonts w:ascii="Times New Roman" w:hAnsi="Times New Roman" w:cs="Times New Roman"/>
          <w:sz w:val="21"/>
          <w:szCs w:val="21"/>
        </w:rPr>
        <w:lastRenderedPageBreak/>
        <w:t xml:space="preserve">Weekly Independent Poetry Responses </w:t>
      </w:r>
      <w:r w:rsidRPr="00235CCB">
        <w:rPr>
          <w:rFonts w:ascii="Times New Roman" w:hAnsi="Times New Roman" w:cs="Times New Roman"/>
          <w:sz w:val="21"/>
          <w:szCs w:val="21"/>
        </w:rPr>
        <w:br/>
      </w:r>
      <w:proofErr w:type="gramStart"/>
      <w:r w:rsidRPr="00235CCB">
        <w:rPr>
          <w:rFonts w:ascii="Times New Roman" w:hAnsi="Times New Roman" w:cs="Times New Roman"/>
          <w:sz w:val="21"/>
          <w:szCs w:val="21"/>
        </w:rPr>
        <w:t>Due</w:t>
      </w:r>
      <w:proofErr w:type="gramEnd"/>
      <w:r w:rsidRPr="00235CCB">
        <w:rPr>
          <w:rFonts w:ascii="Times New Roman" w:hAnsi="Times New Roman" w:cs="Times New Roman"/>
          <w:sz w:val="21"/>
          <w:szCs w:val="21"/>
        </w:rPr>
        <w:t xml:space="preserve"> Each Thursday</w:t>
      </w:r>
    </w:p>
    <w:p w14:paraId="065ECFE4" w14:textId="3E54D3FD" w:rsidR="00086D33" w:rsidRPr="00235CCB" w:rsidRDefault="00086D33" w:rsidP="00086D33">
      <w:pPr>
        <w:jc w:val="center"/>
        <w:rPr>
          <w:rFonts w:ascii="Times New Roman" w:hAnsi="Times New Roman" w:cs="Times New Roman"/>
          <w:sz w:val="21"/>
          <w:szCs w:val="21"/>
        </w:rPr>
      </w:pPr>
      <w:r w:rsidRPr="00235CCB">
        <w:rPr>
          <w:rFonts w:ascii="Times New Roman" w:hAnsi="Times New Roman" w:cs="Times New Roman"/>
          <w:sz w:val="21"/>
          <w:szCs w:val="21"/>
        </w:rPr>
        <w:t>AP English: Literature and Composition</w:t>
      </w:r>
      <w:r w:rsidR="00235CCB">
        <w:rPr>
          <w:rFonts w:ascii="Times New Roman" w:hAnsi="Times New Roman" w:cs="Times New Roman"/>
          <w:sz w:val="21"/>
          <w:szCs w:val="21"/>
        </w:rPr>
        <w:t>—All poem options and assignments are on my website</w:t>
      </w:r>
      <w:proofErr w:type="gramStart"/>
      <w:r w:rsidR="00235CCB">
        <w:rPr>
          <w:rFonts w:ascii="Times New Roman" w:hAnsi="Times New Roman" w:cs="Times New Roman"/>
          <w:sz w:val="21"/>
          <w:szCs w:val="21"/>
        </w:rPr>
        <w:t>:</w:t>
      </w:r>
      <w:proofErr w:type="gramEnd"/>
      <w:r w:rsidR="00235CCB">
        <w:rPr>
          <w:rFonts w:ascii="Times New Roman" w:hAnsi="Times New Roman" w:cs="Times New Roman"/>
          <w:sz w:val="21"/>
          <w:szCs w:val="21"/>
        </w:rPr>
        <w:br/>
      </w:r>
      <w:hyperlink r:id="rId7" w:history="1">
        <w:r w:rsidR="00235CCB" w:rsidRPr="00235CCB">
          <w:rPr>
            <w:rStyle w:val="Hyperlink"/>
            <w:rFonts w:ascii="Times New Roman" w:hAnsi="Times New Roman" w:cs="Times New Roman"/>
            <w:sz w:val="21"/>
            <w:szCs w:val="21"/>
          </w:rPr>
          <w:t>mdlivingston.weebly.com</w:t>
        </w:r>
      </w:hyperlink>
      <w:r w:rsidR="00235CCB">
        <w:rPr>
          <w:rFonts w:ascii="Times New Roman" w:hAnsi="Times New Roman" w:cs="Times New Roman"/>
          <w:sz w:val="21"/>
          <w:szCs w:val="21"/>
        </w:rPr>
        <w:t xml:space="preserve"> </w:t>
      </w:r>
      <w:r w:rsidRPr="00235CCB">
        <w:rPr>
          <w:rFonts w:ascii="Times New Roman" w:hAnsi="Times New Roman" w:cs="Times New Roman"/>
          <w:sz w:val="21"/>
          <w:szCs w:val="21"/>
        </w:rPr>
        <w:br/>
      </w:r>
    </w:p>
    <w:p w14:paraId="7AC2C98B" w14:textId="77777777" w:rsidR="00086D33" w:rsidRPr="00235CCB" w:rsidRDefault="00086D33" w:rsidP="00086D33">
      <w:pPr>
        <w:rPr>
          <w:rFonts w:ascii="Times New Roman" w:hAnsi="Times New Roman" w:cs="Times New Roman"/>
          <w:sz w:val="21"/>
          <w:szCs w:val="21"/>
        </w:rPr>
      </w:pPr>
      <w:r w:rsidRPr="00235CCB">
        <w:rPr>
          <w:rFonts w:ascii="Times New Roman" w:hAnsi="Times New Roman" w:cs="Times New Roman"/>
          <w:sz w:val="21"/>
          <w:szCs w:val="21"/>
        </w:rPr>
        <w:t xml:space="preserve">AP students will be responsible for completing a typed, one page poetry analysis once weekly.  This </w:t>
      </w:r>
      <w:proofErr w:type="gramStart"/>
      <w:r w:rsidRPr="00235CCB">
        <w:rPr>
          <w:rFonts w:ascii="Times New Roman" w:hAnsi="Times New Roman" w:cs="Times New Roman"/>
          <w:sz w:val="21"/>
          <w:szCs w:val="21"/>
        </w:rPr>
        <w:t>is done</w:t>
      </w:r>
      <w:proofErr w:type="gramEnd"/>
      <w:r w:rsidRPr="00235CCB">
        <w:rPr>
          <w:rFonts w:ascii="Times New Roman" w:hAnsi="Times New Roman" w:cs="Times New Roman"/>
          <w:sz w:val="21"/>
          <w:szCs w:val="21"/>
        </w:rPr>
        <w:t xml:space="preserve"> outside of the classroom, and will be turned in on Thursdays.  </w:t>
      </w:r>
    </w:p>
    <w:p w14:paraId="0A12A27B" w14:textId="52E8DADF" w:rsidR="003232B6" w:rsidRPr="00235CCB" w:rsidRDefault="003232B6" w:rsidP="003232B6">
      <w:pPr>
        <w:pStyle w:val="Style"/>
        <w:spacing w:before="240" w:line="268" w:lineRule="exact"/>
        <w:ind w:right="62"/>
        <w:rPr>
          <w:sz w:val="21"/>
          <w:szCs w:val="21"/>
        </w:rPr>
      </w:pPr>
      <w:r w:rsidRPr="00235CCB">
        <w:rPr>
          <w:sz w:val="21"/>
          <w:szCs w:val="21"/>
        </w:rPr>
        <w:t xml:space="preserve">The nature of poetry has always been problematic or mysterious, leading poets, readers, critics, and </w:t>
      </w:r>
      <w:r w:rsidRPr="00235CCB">
        <w:rPr>
          <w:sz w:val="21"/>
          <w:szCs w:val="21"/>
        </w:rPr>
        <w:br/>
        <w:t>scholars to fashion their own solutions and definitions. Emily Dickinson wrote, "If I read a book ' [and] it makes-my whole body so cold no fire ever can warm me I</w:t>
      </w:r>
      <w:r w:rsidRPr="00235CCB">
        <w:rPr>
          <w:w w:val="200"/>
          <w:sz w:val="21"/>
          <w:szCs w:val="21"/>
        </w:rPr>
        <w:t xml:space="preserve"> </w:t>
      </w:r>
      <w:r w:rsidRPr="00235CCB">
        <w:rPr>
          <w:sz w:val="21"/>
          <w:szCs w:val="21"/>
        </w:rPr>
        <w:t xml:space="preserve">know </w:t>
      </w:r>
      <w:r w:rsidRPr="00235CCB">
        <w:rPr>
          <w:i/>
          <w:iCs/>
          <w:sz w:val="21"/>
          <w:szCs w:val="21"/>
        </w:rPr>
        <w:t xml:space="preserve">that </w:t>
      </w:r>
      <w:r w:rsidRPr="00235CCB">
        <w:rPr>
          <w:sz w:val="21"/>
          <w:szCs w:val="21"/>
        </w:rPr>
        <w:t xml:space="preserve">is poetry." "Poetry is a composition of words set to, music," said Ezra Pound. Alberto Rios wrote that "poems show us what's right in front of us-in a way that surprises and engages:' In addition, </w:t>
      </w:r>
      <w:proofErr w:type="spellStart"/>
      <w:r w:rsidRPr="00235CCB">
        <w:rPr>
          <w:sz w:val="21"/>
          <w:szCs w:val="21"/>
        </w:rPr>
        <w:t>Yvor</w:t>
      </w:r>
      <w:proofErr w:type="spellEnd"/>
      <w:r w:rsidRPr="00235CCB">
        <w:rPr>
          <w:sz w:val="21"/>
          <w:szCs w:val="21"/>
        </w:rPr>
        <w:t xml:space="preserve"> Winters wrote, “A poem is a statement in language about a human experience." The essence of poetry remains elusive and open to a range of definitions. </w:t>
      </w:r>
    </w:p>
    <w:p w14:paraId="07F000E2" w14:textId="482C763D" w:rsidR="003232B6" w:rsidRPr="00235CCB" w:rsidRDefault="003232B6" w:rsidP="003232B6">
      <w:pPr>
        <w:pStyle w:val="Style"/>
        <w:spacing w:before="249" w:line="273" w:lineRule="exact"/>
        <w:ind w:right="143"/>
        <w:rPr>
          <w:sz w:val="21"/>
          <w:szCs w:val="21"/>
        </w:rPr>
      </w:pPr>
      <w:r w:rsidRPr="00235CCB">
        <w:rPr>
          <w:sz w:val="21"/>
          <w:szCs w:val="21"/>
        </w:rPr>
        <w:t xml:space="preserve">Our goal this year </w:t>
      </w:r>
      <w:r w:rsidRPr="00235CCB">
        <w:rPr>
          <w:w w:val="106"/>
          <w:sz w:val="21"/>
          <w:szCs w:val="21"/>
        </w:rPr>
        <w:t xml:space="preserve">is </w:t>
      </w:r>
      <w:r w:rsidRPr="00235CCB">
        <w:rPr>
          <w:sz w:val="21"/>
          <w:szCs w:val="21"/>
        </w:rPr>
        <w:t xml:space="preserve">not to remove the mystery of poetry; instead, our goal is for you to discover the pleasures and values of poetry even </w:t>
      </w:r>
      <w:r w:rsidRPr="00235CCB">
        <w:rPr>
          <w:w w:val="117"/>
          <w:sz w:val="21"/>
          <w:szCs w:val="21"/>
        </w:rPr>
        <w:t xml:space="preserve">if, </w:t>
      </w:r>
      <w:r w:rsidRPr="00235CCB">
        <w:rPr>
          <w:sz w:val="21"/>
          <w:szCs w:val="21"/>
        </w:rPr>
        <w:t xml:space="preserve">or even though, poetry itself is inexplicable. This year we will </w:t>
      </w:r>
      <w:r w:rsidRPr="00235CCB">
        <w:rPr>
          <w:i/>
          <w:iCs/>
          <w:sz w:val="21"/>
          <w:szCs w:val="21"/>
        </w:rPr>
        <w:t xml:space="preserve">approach </w:t>
      </w:r>
      <w:r w:rsidRPr="00235CCB">
        <w:rPr>
          <w:sz w:val="21"/>
          <w:szCs w:val="21"/>
        </w:rPr>
        <w:t xml:space="preserve">or "come nearer to "poetry in two ways. We will study poetry through a formal or structured study in class; we will also study poetry informally through poetry responses. The goal of both methods will be for you to "come nearer to" poetry. </w:t>
      </w:r>
    </w:p>
    <w:p w14:paraId="1DBAD009" w14:textId="48D11F5A" w:rsidR="00086D33" w:rsidRPr="00235CCB" w:rsidRDefault="00086D33" w:rsidP="00086D33">
      <w:pPr>
        <w:pStyle w:val="Style"/>
        <w:spacing w:before="264" w:line="268" w:lineRule="exact"/>
        <w:ind w:right="292"/>
        <w:rPr>
          <w:sz w:val="21"/>
          <w:szCs w:val="21"/>
        </w:rPr>
      </w:pPr>
      <w:r w:rsidRPr="00235CCB">
        <w:rPr>
          <w:sz w:val="21"/>
          <w:szCs w:val="21"/>
        </w:rPr>
        <w:t xml:space="preserve">What should you write for a poetry response? You have several options: an analysis of the poem, relating what you think the theme is; an examination of the theme; a narration of a personal experience, relating the poem to yourself What you write is up to you as long as you say something besides how you have no idea what this poem is about.  A sample </w:t>
      </w:r>
      <w:proofErr w:type="gramStart"/>
      <w:r w:rsidRPr="00235CCB">
        <w:rPr>
          <w:sz w:val="21"/>
          <w:szCs w:val="21"/>
        </w:rPr>
        <w:t>will be given</w:t>
      </w:r>
      <w:proofErr w:type="gramEnd"/>
      <w:r w:rsidRPr="00235CCB">
        <w:rPr>
          <w:sz w:val="21"/>
          <w:szCs w:val="21"/>
        </w:rPr>
        <w:t xml:space="preserve"> to help you get started.  </w:t>
      </w:r>
    </w:p>
    <w:p w14:paraId="22CBAA89" w14:textId="77777777" w:rsidR="00086D33" w:rsidRPr="00235CCB" w:rsidRDefault="00086D33" w:rsidP="00086D33">
      <w:pPr>
        <w:pStyle w:val="Style"/>
        <w:spacing w:before="264" w:line="268" w:lineRule="exact"/>
        <w:ind w:right="292"/>
        <w:rPr>
          <w:sz w:val="21"/>
          <w:szCs w:val="21"/>
        </w:rPr>
      </w:pPr>
      <w:r w:rsidRPr="00235CCB">
        <w:rPr>
          <w:sz w:val="21"/>
          <w:szCs w:val="21"/>
        </w:rPr>
        <w:t xml:space="preserve">Guidelines -- </w:t>
      </w:r>
    </w:p>
    <w:p w14:paraId="7A5A0542" w14:textId="77777777" w:rsidR="00086D33" w:rsidRPr="00235CCB" w:rsidRDefault="00086D33" w:rsidP="003232B6">
      <w:pPr>
        <w:pStyle w:val="ListParagraph"/>
        <w:numPr>
          <w:ilvl w:val="0"/>
          <w:numId w:val="27"/>
        </w:numPr>
        <w:spacing w:after="160" w:line="259" w:lineRule="auto"/>
        <w:ind w:left="450"/>
        <w:rPr>
          <w:rFonts w:ascii="Times New Roman" w:hAnsi="Times New Roman" w:cs="Times New Roman"/>
          <w:sz w:val="21"/>
          <w:szCs w:val="21"/>
        </w:rPr>
      </w:pPr>
      <w:r w:rsidRPr="00235CCB">
        <w:rPr>
          <w:rFonts w:ascii="Times New Roman" w:hAnsi="Times New Roman" w:cs="Times New Roman"/>
          <w:sz w:val="21"/>
          <w:szCs w:val="21"/>
        </w:rPr>
        <w:t xml:space="preserve">Poetry responses are due at the beginning of class; if absent, they </w:t>
      </w:r>
      <w:proofErr w:type="gramStart"/>
      <w:r w:rsidRPr="00235CCB">
        <w:rPr>
          <w:rFonts w:ascii="Times New Roman" w:hAnsi="Times New Roman" w:cs="Times New Roman"/>
          <w:sz w:val="21"/>
          <w:szCs w:val="21"/>
        </w:rPr>
        <w:t>can be turned in</w:t>
      </w:r>
      <w:proofErr w:type="gramEnd"/>
      <w:r w:rsidRPr="00235CCB">
        <w:rPr>
          <w:rFonts w:ascii="Times New Roman" w:hAnsi="Times New Roman" w:cs="Times New Roman"/>
          <w:sz w:val="21"/>
          <w:szCs w:val="21"/>
        </w:rPr>
        <w:t xml:space="preserve"> at the beginning of class on the day you return to school.</w:t>
      </w:r>
    </w:p>
    <w:p w14:paraId="6A88BDB8" w14:textId="77777777" w:rsidR="00086D33" w:rsidRPr="00235CCB" w:rsidRDefault="00086D33" w:rsidP="003232B6">
      <w:pPr>
        <w:pStyle w:val="ListParagraph"/>
        <w:numPr>
          <w:ilvl w:val="0"/>
          <w:numId w:val="27"/>
        </w:numPr>
        <w:spacing w:after="160" w:line="259" w:lineRule="auto"/>
        <w:ind w:left="450"/>
        <w:rPr>
          <w:rFonts w:ascii="Times New Roman" w:hAnsi="Times New Roman" w:cs="Times New Roman"/>
          <w:sz w:val="21"/>
          <w:szCs w:val="21"/>
        </w:rPr>
      </w:pPr>
      <w:r w:rsidRPr="00235CCB">
        <w:rPr>
          <w:rFonts w:ascii="Times New Roman" w:hAnsi="Times New Roman" w:cs="Times New Roman"/>
          <w:sz w:val="21"/>
          <w:szCs w:val="21"/>
        </w:rPr>
        <w:t xml:space="preserve">Mercy Moments </w:t>
      </w:r>
      <w:proofErr w:type="gramStart"/>
      <w:r w:rsidRPr="00235CCB">
        <w:rPr>
          <w:rFonts w:ascii="Times New Roman" w:hAnsi="Times New Roman" w:cs="Times New Roman"/>
          <w:sz w:val="21"/>
          <w:szCs w:val="21"/>
        </w:rPr>
        <w:t>may be used</w:t>
      </w:r>
      <w:proofErr w:type="gramEnd"/>
      <w:r w:rsidRPr="00235CCB">
        <w:rPr>
          <w:rFonts w:ascii="Times New Roman" w:hAnsi="Times New Roman" w:cs="Times New Roman"/>
          <w:sz w:val="21"/>
          <w:szCs w:val="21"/>
        </w:rPr>
        <w:t xml:space="preserve"> for a poetry response; it will be due on FRIDAY.</w:t>
      </w:r>
    </w:p>
    <w:p w14:paraId="1AE328B8" w14:textId="77777777" w:rsidR="00086D33" w:rsidRPr="00235CCB" w:rsidRDefault="00086D33" w:rsidP="003232B6">
      <w:pPr>
        <w:pStyle w:val="ListParagraph"/>
        <w:numPr>
          <w:ilvl w:val="0"/>
          <w:numId w:val="27"/>
        </w:numPr>
        <w:spacing w:after="160" w:line="259" w:lineRule="auto"/>
        <w:ind w:left="450"/>
        <w:rPr>
          <w:rFonts w:ascii="Times New Roman" w:hAnsi="Times New Roman" w:cs="Times New Roman"/>
          <w:sz w:val="21"/>
          <w:szCs w:val="21"/>
        </w:rPr>
      </w:pPr>
      <w:r w:rsidRPr="00235CCB">
        <w:rPr>
          <w:rFonts w:ascii="Times New Roman" w:hAnsi="Times New Roman" w:cs="Times New Roman"/>
          <w:sz w:val="21"/>
          <w:szCs w:val="21"/>
        </w:rPr>
        <w:t xml:space="preserve">When you turn in your first poetry response, you will receive a 100 if you follow directions.  </w:t>
      </w:r>
      <w:r w:rsidRPr="00235CCB">
        <w:rPr>
          <w:rFonts w:ascii="Times New Roman" w:hAnsi="Times New Roman" w:cs="Times New Roman"/>
          <w:b/>
          <w:sz w:val="21"/>
          <w:szCs w:val="21"/>
        </w:rPr>
        <w:t>Your grade stays 100 unless you fail to turn in a poetry response</w:t>
      </w:r>
      <w:r w:rsidRPr="00235CCB">
        <w:rPr>
          <w:rFonts w:ascii="Times New Roman" w:hAnsi="Times New Roman" w:cs="Times New Roman"/>
          <w:sz w:val="21"/>
          <w:szCs w:val="21"/>
        </w:rPr>
        <w:t xml:space="preserve">; if so, I subtract 15 points for each missed response.  </w:t>
      </w:r>
    </w:p>
    <w:p w14:paraId="179DCB66" w14:textId="77777777" w:rsidR="00086D33" w:rsidRPr="00235CCB" w:rsidRDefault="00086D33" w:rsidP="003232B6">
      <w:pPr>
        <w:pStyle w:val="ListParagraph"/>
        <w:numPr>
          <w:ilvl w:val="0"/>
          <w:numId w:val="27"/>
        </w:numPr>
        <w:spacing w:after="160" w:line="259" w:lineRule="auto"/>
        <w:ind w:left="450"/>
        <w:rPr>
          <w:rFonts w:ascii="Times New Roman" w:hAnsi="Times New Roman" w:cs="Times New Roman"/>
          <w:sz w:val="21"/>
          <w:szCs w:val="21"/>
        </w:rPr>
      </w:pPr>
      <w:r w:rsidRPr="00235CCB">
        <w:rPr>
          <w:rFonts w:ascii="Times New Roman" w:hAnsi="Times New Roman" w:cs="Times New Roman"/>
          <w:sz w:val="21"/>
          <w:szCs w:val="21"/>
        </w:rPr>
        <w:t xml:space="preserve">Poetry responses are typed, double spaced, and one page in length.  If your computer/printer misbehaves, turn in a hand-written response so that your grade </w:t>
      </w:r>
      <w:proofErr w:type="gramStart"/>
      <w:r w:rsidRPr="00235CCB">
        <w:rPr>
          <w:rFonts w:ascii="Times New Roman" w:hAnsi="Times New Roman" w:cs="Times New Roman"/>
          <w:sz w:val="21"/>
          <w:szCs w:val="21"/>
        </w:rPr>
        <w:t>will not be penalized</w:t>
      </w:r>
      <w:proofErr w:type="gramEnd"/>
      <w:r w:rsidRPr="00235CCB">
        <w:rPr>
          <w:rFonts w:ascii="Times New Roman" w:hAnsi="Times New Roman" w:cs="Times New Roman"/>
          <w:sz w:val="21"/>
          <w:szCs w:val="21"/>
        </w:rPr>
        <w:t xml:space="preserve">.  After I record the response, I will ask you to type it for credit.  Do not ask me for extensions.  </w:t>
      </w:r>
    </w:p>
    <w:p w14:paraId="1B90D682" w14:textId="77777777" w:rsidR="00086D33" w:rsidRPr="00235CCB" w:rsidRDefault="00086D33" w:rsidP="003232B6">
      <w:pPr>
        <w:pStyle w:val="ListParagraph"/>
        <w:numPr>
          <w:ilvl w:val="0"/>
          <w:numId w:val="27"/>
        </w:numPr>
        <w:spacing w:after="160" w:line="259" w:lineRule="auto"/>
        <w:ind w:left="450"/>
        <w:rPr>
          <w:rFonts w:ascii="Times New Roman" w:hAnsi="Times New Roman" w:cs="Times New Roman"/>
          <w:sz w:val="21"/>
          <w:szCs w:val="21"/>
        </w:rPr>
      </w:pPr>
      <w:r w:rsidRPr="00235CCB">
        <w:rPr>
          <w:rFonts w:ascii="Times New Roman" w:hAnsi="Times New Roman" w:cs="Times New Roman"/>
          <w:sz w:val="21"/>
          <w:szCs w:val="21"/>
        </w:rPr>
        <w:t xml:space="preserve">No printing on my </w:t>
      </w:r>
      <w:proofErr w:type="gramStart"/>
      <w:r w:rsidRPr="00235CCB">
        <w:rPr>
          <w:rFonts w:ascii="Times New Roman" w:hAnsi="Times New Roman" w:cs="Times New Roman"/>
          <w:sz w:val="21"/>
          <w:szCs w:val="21"/>
        </w:rPr>
        <w:t>computer,</w:t>
      </w:r>
      <w:proofErr w:type="gramEnd"/>
      <w:r w:rsidRPr="00235CCB">
        <w:rPr>
          <w:rFonts w:ascii="Times New Roman" w:hAnsi="Times New Roman" w:cs="Times New Roman"/>
          <w:sz w:val="21"/>
          <w:szCs w:val="21"/>
        </w:rPr>
        <w:t xml:space="preserve"> and no printing during class.  </w:t>
      </w:r>
    </w:p>
    <w:p w14:paraId="1E81F386" w14:textId="0C546791" w:rsidR="00086D33" w:rsidRPr="00235CCB" w:rsidRDefault="00086D33" w:rsidP="003232B6">
      <w:pPr>
        <w:pStyle w:val="ListParagraph"/>
        <w:numPr>
          <w:ilvl w:val="0"/>
          <w:numId w:val="27"/>
        </w:numPr>
        <w:spacing w:after="160" w:line="259" w:lineRule="auto"/>
        <w:ind w:left="450"/>
        <w:rPr>
          <w:rFonts w:ascii="Times New Roman" w:hAnsi="Times New Roman" w:cs="Times New Roman"/>
          <w:sz w:val="21"/>
          <w:szCs w:val="21"/>
        </w:rPr>
      </w:pPr>
      <w:r w:rsidRPr="00235CCB">
        <w:rPr>
          <w:rFonts w:ascii="Times New Roman" w:hAnsi="Times New Roman" w:cs="Times New Roman"/>
          <w:sz w:val="21"/>
          <w:szCs w:val="21"/>
        </w:rPr>
        <w:t xml:space="preserve">Attach a copy of the poem with your one page analysis. </w:t>
      </w:r>
    </w:p>
    <w:p w14:paraId="1D15E9DD" w14:textId="72DF373D" w:rsidR="00C31758" w:rsidRPr="00235CCB" w:rsidRDefault="00C31758" w:rsidP="00C31758">
      <w:pPr>
        <w:spacing w:line="259" w:lineRule="auto"/>
        <w:rPr>
          <w:rFonts w:ascii="Times New Roman" w:hAnsi="Times New Roman" w:cs="Times New Roman"/>
          <w:sz w:val="21"/>
          <w:szCs w:val="21"/>
        </w:rPr>
      </w:pPr>
      <w:r w:rsidRPr="00235CCB">
        <w:rPr>
          <w:rFonts w:ascii="Times New Roman" w:hAnsi="Times New Roman" w:cs="Times New Roman"/>
          <w:sz w:val="21"/>
          <w:szCs w:val="21"/>
        </w:rPr>
        <w:t xml:space="preserve">Analysis notes-- </w:t>
      </w:r>
    </w:p>
    <w:p w14:paraId="7A681B4A" w14:textId="77777777" w:rsidR="00086D33" w:rsidRPr="00235CCB" w:rsidRDefault="00086D33" w:rsidP="00C31758">
      <w:pPr>
        <w:pStyle w:val="Style"/>
        <w:numPr>
          <w:ilvl w:val="0"/>
          <w:numId w:val="28"/>
        </w:numPr>
        <w:tabs>
          <w:tab w:val="clear" w:pos="1590"/>
          <w:tab w:val="left" w:pos="816"/>
          <w:tab w:val="num" w:pos="1260"/>
          <w:tab w:val="left" w:pos="7949"/>
        </w:tabs>
        <w:spacing w:line="244" w:lineRule="exact"/>
        <w:ind w:left="450" w:right="139"/>
        <w:rPr>
          <w:sz w:val="21"/>
          <w:szCs w:val="21"/>
        </w:rPr>
      </w:pPr>
      <w:r w:rsidRPr="00235CCB">
        <w:rPr>
          <w:sz w:val="21"/>
          <w:szCs w:val="21"/>
        </w:rPr>
        <w:t>Remember to listen to the poem.</w:t>
      </w:r>
    </w:p>
    <w:p w14:paraId="06EBEE42" w14:textId="77777777" w:rsidR="00086D33" w:rsidRPr="00235CCB" w:rsidRDefault="00086D33" w:rsidP="00C31758">
      <w:pPr>
        <w:pStyle w:val="Style"/>
        <w:numPr>
          <w:ilvl w:val="0"/>
          <w:numId w:val="28"/>
        </w:numPr>
        <w:tabs>
          <w:tab w:val="clear" w:pos="1590"/>
          <w:tab w:val="left" w:pos="816"/>
          <w:tab w:val="num" w:pos="1260"/>
          <w:tab w:val="left" w:pos="7949"/>
        </w:tabs>
        <w:spacing w:line="244" w:lineRule="exact"/>
        <w:ind w:left="450" w:right="139"/>
        <w:rPr>
          <w:sz w:val="21"/>
          <w:szCs w:val="21"/>
        </w:rPr>
      </w:pPr>
      <w:r w:rsidRPr="00235CCB">
        <w:rPr>
          <w:sz w:val="21"/>
          <w:szCs w:val="21"/>
        </w:rPr>
        <w:t xml:space="preserve">Read slowly.  Take your time. A poem </w:t>
      </w:r>
      <w:proofErr w:type="gramStart"/>
      <w:r w:rsidRPr="00235CCB">
        <w:rPr>
          <w:sz w:val="21"/>
          <w:szCs w:val="21"/>
        </w:rPr>
        <w:t>isn’t</w:t>
      </w:r>
      <w:proofErr w:type="gramEnd"/>
      <w:r w:rsidRPr="00235CCB">
        <w:rPr>
          <w:sz w:val="21"/>
          <w:szCs w:val="21"/>
        </w:rPr>
        <w:t xml:space="preserve"> meant for speed reading any more than you would speed listen to your favorite song.</w:t>
      </w:r>
    </w:p>
    <w:p w14:paraId="241FFD92" w14:textId="77777777" w:rsidR="00086D33" w:rsidRPr="00235CCB" w:rsidRDefault="00086D33" w:rsidP="00C31758">
      <w:pPr>
        <w:pStyle w:val="Style"/>
        <w:numPr>
          <w:ilvl w:val="0"/>
          <w:numId w:val="28"/>
        </w:numPr>
        <w:tabs>
          <w:tab w:val="clear" w:pos="1590"/>
          <w:tab w:val="left" w:pos="816"/>
          <w:tab w:val="num" w:pos="1260"/>
          <w:tab w:val="left" w:pos="7949"/>
        </w:tabs>
        <w:spacing w:line="244" w:lineRule="exact"/>
        <w:ind w:left="450" w:right="139"/>
        <w:rPr>
          <w:sz w:val="21"/>
          <w:szCs w:val="21"/>
        </w:rPr>
      </w:pPr>
      <w:proofErr w:type="gramStart"/>
      <w:r w:rsidRPr="00235CCB">
        <w:rPr>
          <w:sz w:val="21"/>
          <w:szCs w:val="21"/>
        </w:rPr>
        <w:t>Read straight through</w:t>
      </w:r>
      <w:proofErr w:type="gramEnd"/>
      <w:r w:rsidRPr="00235CCB">
        <w:rPr>
          <w:sz w:val="21"/>
          <w:szCs w:val="21"/>
        </w:rPr>
        <w:t xml:space="preserve"> the first time, getting a feel for the poem, without worrying about what you do not know.</w:t>
      </w:r>
    </w:p>
    <w:p w14:paraId="7A4F883A" w14:textId="77777777" w:rsidR="00086D33" w:rsidRPr="00235CCB" w:rsidRDefault="00086D33" w:rsidP="00C31758">
      <w:pPr>
        <w:pStyle w:val="Style"/>
        <w:numPr>
          <w:ilvl w:val="0"/>
          <w:numId w:val="28"/>
        </w:numPr>
        <w:tabs>
          <w:tab w:val="clear" w:pos="1590"/>
          <w:tab w:val="left" w:pos="816"/>
          <w:tab w:val="num" w:pos="1260"/>
          <w:tab w:val="left" w:pos="7949"/>
        </w:tabs>
        <w:spacing w:line="244" w:lineRule="exact"/>
        <w:ind w:left="450" w:right="139"/>
        <w:rPr>
          <w:sz w:val="21"/>
          <w:szCs w:val="21"/>
        </w:rPr>
      </w:pPr>
      <w:r w:rsidRPr="00235CCB">
        <w:rPr>
          <w:sz w:val="21"/>
          <w:szCs w:val="21"/>
        </w:rPr>
        <w:t>Read the poem several times, just as you listen to as song several times, getting to know it, feeling the life within it, each time discovering something new in it.</w:t>
      </w:r>
    </w:p>
    <w:p w14:paraId="582A1021" w14:textId="77777777" w:rsidR="00086D33" w:rsidRPr="00235CCB" w:rsidRDefault="00086D33" w:rsidP="00C31758">
      <w:pPr>
        <w:pStyle w:val="Style"/>
        <w:numPr>
          <w:ilvl w:val="0"/>
          <w:numId w:val="28"/>
        </w:numPr>
        <w:tabs>
          <w:tab w:val="clear" w:pos="1590"/>
          <w:tab w:val="left" w:pos="816"/>
          <w:tab w:val="num" w:pos="1260"/>
          <w:tab w:val="left" w:pos="7949"/>
        </w:tabs>
        <w:spacing w:line="244" w:lineRule="exact"/>
        <w:ind w:left="450" w:right="139"/>
        <w:rPr>
          <w:sz w:val="21"/>
          <w:szCs w:val="21"/>
        </w:rPr>
      </w:pPr>
      <w:r w:rsidRPr="00235CCB">
        <w:rPr>
          <w:sz w:val="21"/>
          <w:szCs w:val="21"/>
        </w:rPr>
        <w:t xml:space="preserve">Notice the title. Titles are not labels.  They can sometimes offer an entry </w:t>
      </w:r>
      <w:proofErr w:type="gramStart"/>
      <w:r w:rsidRPr="00235CCB">
        <w:rPr>
          <w:sz w:val="21"/>
          <w:szCs w:val="21"/>
        </w:rPr>
        <w:t>point,</w:t>
      </w:r>
      <w:proofErr w:type="gramEnd"/>
      <w:r w:rsidRPr="00235CCB">
        <w:rPr>
          <w:sz w:val="21"/>
          <w:szCs w:val="21"/>
        </w:rPr>
        <w:t xml:space="preserve"> can be a part of the poem.  They can set a tone or atmosphere, create </w:t>
      </w:r>
      <w:proofErr w:type="gramStart"/>
      <w:r w:rsidRPr="00235CCB">
        <w:rPr>
          <w:sz w:val="21"/>
          <w:szCs w:val="21"/>
        </w:rPr>
        <w:t>tension,</w:t>
      </w:r>
      <w:proofErr w:type="gramEnd"/>
      <w:r w:rsidRPr="00235CCB">
        <w:rPr>
          <w:sz w:val="21"/>
          <w:szCs w:val="21"/>
        </w:rPr>
        <w:t xml:space="preserve"> even interact with the poem itself.</w:t>
      </w:r>
    </w:p>
    <w:p w14:paraId="60B9B3F4" w14:textId="77777777" w:rsidR="00086D33" w:rsidRPr="00235CCB" w:rsidRDefault="00086D33" w:rsidP="00C31758">
      <w:pPr>
        <w:pStyle w:val="Style"/>
        <w:numPr>
          <w:ilvl w:val="0"/>
          <w:numId w:val="28"/>
        </w:numPr>
        <w:tabs>
          <w:tab w:val="clear" w:pos="1590"/>
          <w:tab w:val="left" w:pos="816"/>
          <w:tab w:val="num" w:pos="1260"/>
          <w:tab w:val="left" w:pos="7949"/>
        </w:tabs>
        <w:spacing w:line="244" w:lineRule="exact"/>
        <w:ind w:left="450" w:right="139"/>
        <w:rPr>
          <w:sz w:val="21"/>
          <w:szCs w:val="21"/>
        </w:rPr>
      </w:pPr>
      <w:r w:rsidRPr="00235CCB">
        <w:rPr>
          <w:sz w:val="21"/>
          <w:szCs w:val="21"/>
        </w:rPr>
        <w:t>Work through the sentences, if the poem uses them to get the subjects, verbs, objects, and other elements straight.</w:t>
      </w:r>
    </w:p>
    <w:p w14:paraId="3FD44073" w14:textId="449BC925" w:rsidR="00086D33" w:rsidRPr="00235CCB" w:rsidRDefault="00086D33" w:rsidP="00C31758">
      <w:pPr>
        <w:pStyle w:val="Style"/>
        <w:numPr>
          <w:ilvl w:val="0"/>
          <w:numId w:val="28"/>
        </w:numPr>
        <w:tabs>
          <w:tab w:val="clear" w:pos="1590"/>
          <w:tab w:val="left" w:pos="816"/>
          <w:tab w:val="num" w:pos="1260"/>
          <w:tab w:val="left" w:pos="7949"/>
        </w:tabs>
        <w:spacing w:line="244" w:lineRule="exact"/>
        <w:ind w:left="450" w:right="139"/>
        <w:rPr>
          <w:sz w:val="21"/>
          <w:szCs w:val="21"/>
        </w:rPr>
      </w:pPr>
      <w:r w:rsidRPr="00235CCB">
        <w:rPr>
          <w:sz w:val="21"/>
          <w:szCs w:val="21"/>
        </w:rPr>
        <w:t xml:space="preserve">Read the poem aloud at least once.  Because sounds and rhythms are crucial parts of poetry, it helps to hear poems, not just “say them in your mind.” Sometimes the sounds and rhythms bring out aspects you will not notice in silent reading.  </w:t>
      </w:r>
    </w:p>
    <w:p w14:paraId="0007BB2B" w14:textId="13EB5EBD" w:rsidR="00086D33" w:rsidRPr="00D13A61" w:rsidRDefault="00086D33" w:rsidP="00086D33">
      <w:pPr>
        <w:jc w:val="center"/>
        <w:rPr>
          <w:rFonts w:ascii="Times New Roman" w:hAnsi="Times New Roman" w:cs="Times New Roman"/>
          <w:sz w:val="22"/>
          <w:szCs w:val="22"/>
        </w:rPr>
      </w:pPr>
      <w:r w:rsidRPr="00D13A61">
        <w:rPr>
          <w:rFonts w:ascii="Times New Roman" w:hAnsi="Times New Roman" w:cs="Times New Roman"/>
          <w:sz w:val="22"/>
          <w:szCs w:val="22"/>
        </w:rPr>
        <w:lastRenderedPageBreak/>
        <w:t xml:space="preserve">Quarterly Independent Reading Assignment </w:t>
      </w:r>
    </w:p>
    <w:p w14:paraId="43A4179E" w14:textId="77777777" w:rsidR="00086D33" w:rsidRPr="00D13A61" w:rsidRDefault="00086D33" w:rsidP="00086D33">
      <w:pPr>
        <w:jc w:val="center"/>
        <w:rPr>
          <w:rFonts w:ascii="Times New Roman" w:hAnsi="Times New Roman" w:cs="Times New Roman"/>
          <w:sz w:val="22"/>
          <w:szCs w:val="22"/>
        </w:rPr>
      </w:pPr>
      <w:r w:rsidRPr="00D13A61">
        <w:rPr>
          <w:rFonts w:ascii="Times New Roman" w:hAnsi="Times New Roman" w:cs="Times New Roman"/>
          <w:sz w:val="22"/>
          <w:szCs w:val="22"/>
        </w:rPr>
        <w:t>AP English: Literature and Composition</w:t>
      </w:r>
    </w:p>
    <w:p w14:paraId="092AEEAE" w14:textId="77777777" w:rsidR="00086D33" w:rsidRPr="00D13A61" w:rsidRDefault="00086D33" w:rsidP="00086D33">
      <w:pPr>
        <w:jc w:val="center"/>
        <w:rPr>
          <w:rFonts w:ascii="Times New Roman" w:hAnsi="Times New Roman" w:cs="Times New Roman"/>
          <w:sz w:val="22"/>
          <w:szCs w:val="22"/>
        </w:rPr>
      </w:pPr>
    </w:p>
    <w:p w14:paraId="4F134800" w14:textId="77777777" w:rsidR="00086D33" w:rsidRPr="00D13A61" w:rsidRDefault="00086D33" w:rsidP="00086D33">
      <w:pPr>
        <w:numPr>
          <w:ilvl w:val="0"/>
          <w:numId w:val="26"/>
        </w:numPr>
        <w:ind w:left="270"/>
        <w:rPr>
          <w:rFonts w:ascii="Times New Roman" w:hAnsi="Times New Roman" w:cs="Times New Roman"/>
          <w:sz w:val="22"/>
          <w:szCs w:val="22"/>
        </w:rPr>
      </w:pPr>
      <w:r w:rsidRPr="00D13A61">
        <w:rPr>
          <w:rFonts w:ascii="Times New Roman" w:hAnsi="Times New Roman" w:cs="Times New Roman"/>
          <w:sz w:val="22"/>
          <w:szCs w:val="22"/>
        </w:rPr>
        <w:t xml:space="preserve">Select a novel or play of literary merit (most likely from the list I provided), and be sure that you have it approved by Mrs. Livingston. This </w:t>
      </w:r>
      <w:proofErr w:type="gramStart"/>
      <w:r w:rsidRPr="00D13A61">
        <w:rPr>
          <w:rFonts w:ascii="Times New Roman" w:hAnsi="Times New Roman" w:cs="Times New Roman"/>
          <w:sz w:val="22"/>
          <w:szCs w:val="22"/>
        </w:rPr>
        <w:t>must be communicated</w:t>
      </w:r>
      <w:proofErr w:type="gramEnd"/>
      <w:r w:rsidRPr="00D13A61">
        <w:rPr>
          <w:rFonts w:ascii="Times New Roman" w:hAnsi="Times New Roman" w:cs="Times New Roman"/>
          <w:sz w:val="22"/>
          <w:szCs w:val="22"/>
        </w:rPr>
        <w:t xml:space="preserve"> with me by _________________________________.  </w:t>
      </w:r>
    </w:p>
    <w:p w14:paraId="31BE0A15" w14:textId="77777777" w:rsidR="00086D33" w:rsidRPr="00D13A61" w:rsidRDefault="00086D33" w:rsidP="00086D33">
      <w:pPr>
        <w:numPr>
          <w:ilvl w:val="1"/>
          <w:numId w:val="26"/>
        </w:numPr>
        <w:ind w:left="810"/>
        <w:rPr>
          <w:rFonts w:ascii="Times New Roman" w:hAnsi="Times New Roman" w:cs="Times New Roman"/>
          <w:sz w:val="22"/>
          <w:szCs w:val="22"/>
        </w:rPr>
      </w:pPr>
      <w:r w:rsidRPr="00D13A61">
        <w:rPr>
          <w:rFonts w:ascii="Times New Roman" w:hAnsi="Times New Roman" w:cs="Times New Roman"/>
          <w:sz w:val="22"/>
          <w:szCs w:val="22"/>
        </w:rPr>
        <w:t xml:space="preserve"> </w:t>
      </w:r>
      <w:proofErr w:type="gramStart"/>
      <w:r w:rsidRPr="00D13A61">
        <w:rPr>
          <w:rFonts w:ascii="Times New Roman" w:hAnsi="Times New Roman" w:cs="Times New Roman"/>
          <w:sz w:val="22"/>
          <w:szCs w:val="22"/>
        </w:rPr>
        <w:t xml:space="preserve">If you have read </w:t>
      </w:r>
      <w:r w:rsidRPr="00D13A61">
        <w:rPr>
          <w:rFonts w:ascii="Times New Roman" w:hAnsi="Times New Roman" w:cs="Times New Roman"/>
          <w:b/>
          <w:sz w:val="22"/>
          <w:szCs w:val="22"/>
          <w:u w:val="single"/>
        </w:rPr>
        <w:t>at least 50 pages</w:t>
      </w:r>
      <w:r w:rsidRPr="00D13A61">
        <w:rPr>
          <w:rFonts w:ascii="Times New Roman" w:hAnsi="Times New Roman" w:cs="Times New Roman"/>
          <w:sz w:val="22"/>
          <w:szCs w:val="22"/>
        </w:rPr>
        <w:t xml:space="preserve"> of your chosen novel and decide that it is not for you,</w:t>
      </w:r>
      <w:proofErr w:type="gramEnd"/>
      <w:r w:rsidRPr="00D13A61">
        <w:rPr>
          <w:rFonts w:ascii="Times New Roman" w:hAnsi="Times New Roman" w:cs="Times New Roman"/>
          <w:sz w:val="22"/>
          <w:szCs w:val="22"/>
        </w:rPr>
        <w:t xml:space="preserve"> you may change your choice as long as you communicate with me with adequate time (approx. 2-3 weeks, depending on your level of reading) before the deadline.  </w:t>
      </w:r>
    </w:p>
    <w:p w14:paraId="6295988D" w14:textId="77777777" w:rsidR="00086D33" w:rsidRPr="00D13A61" w:rsidRDefault="00086D33" w:rsidP="00086D33">
      <w:pPr>
        <w:rPr>
          <w:rFonts w:ascii="Times New Roman" w:hAnsi="Times New Roman" w:cs="Times New Roman"/>
          <w:sz w:val="22"/>
          <w:szCs w:val="22"/>
        </w:rPr>
      </w:pPr>
    </w:p>
    <w:p w14:paraId="200A39A8" w14:textId="77777777" w:rsidR="00086D33" w:rsidRPr="00D13A61" w:rsidRDefault="00086D33" w:rsidP="00086D33">
      <w:pPr>
        <w:rPr>
          <w:rFonts w:ascii="Times New Roman" w:hAnsi="Times New Roman" w:cs="Times New Roman"/>
          <w:sz w:val="22"/>
          <w:szCs w:val="22"/>
        </w:rPr>
      </w:pPr>
      <w:r w:rsidRPr="00D13A61">
        <w:rPr>
          <w:rFonts w:ascii="Times New Roman" w:hAnsi="Times New Roman" w:cs="Times New Roman"/>
          <w:sz w:val="22"/>
          <w:szCs w:val="22"/>
        </w:rPr>
        <w:t>2. Stylistic Prose Techniques (30 pts)</w:t>
      </w:r>
    </w:p>
    <w:p w14:paraId="4352B31B" w14:textId="77777777" w:rsidR="00086D33" w:rsidRPr="00D13A61" w:rsidRDefault="00086D33" w:rsidP="00086D33">
      <w:pPr>
        <w:rPr>
          <w:rFonts w:ascii="Times New Roman" w:hAnsi="Times New Roman" w:cs="Times New Roman"/>
          <w:sz w:val="10"/>
          <w:szCs w:val="22"/>
        </w:rPr>
      </w:pPr>
    </w:p>
    <w:p w14:paraId="56ADDAD0" w14:textId="77777777" w:rsidR="00086D33" w:rsidRPr="00D13A61" w:rsidRDefault="00086D33" w:rsidP="00086D33">
      <w:pPr>
        <w:numPr>
          <w:ilvl w:val="0"/>
          <w:numId w:val="24"/>
        </w:numPr>
        <w:rPr>
          <w:rFonts w:ascii="Times New Roman" w:hAnsi="Times New Roman" w:cs="Times New Roman"/>
          <w:sz w:val="22"/>
          <w:szCs w:val="22"/>
        </w:rPr>
      </w:pPr>
      <w:r w:rsidRPr="00D13A61">
        <w:rPr>
          <w:rFonts w:ascii="Times New Roman" w:hAnsi="Times New Roman" w:cs="Times New Roman"/>
          <w:sz w:val="22"/>
          <w:szCs w:val="22"/>
        </w:rPr>
        <w:t xml:space="preserve">As you read, notice the stylistic techniques or literary devices that the author uses to communicate more effectively and powerfully. </w:t>
      </w:r>
    </w:p>
    <w:p w14:paraId="66B04CC1" w14:textId="77777777" w:rsidR="00086D33" w:rsidRPr="00D13A61" w:rsidRDefault="00086D33" w:rsidP="00086D33">
      <w:pPr>
        <w:numPr>
          <w:ilvl w:val="0"/>
          <w:numId w:val="24"/>
        </w:numPr>
        <w:rPr>
          <w:rFonts w:ascii="Times New Roman" w:hAnsi="Times New Roman" w:cs="Times New Roman"/>
          <w:sz w:val="22"/>
          <w:szCs w:val="22"/>
        </w:rPr>
      </w:pPr>
      <w:r w:rsidRPr="00D13A61">
        <w:rPr>
          <w:rFonts w:ascii="Times New Roman" w:hAnsi="Times New Roman" w:cs="Times New Roman"/>
          <w:sz w:val="22"/>
          <w:szCs w:val="22"/>
        </w:rPr>
        <w:t xml:space="preserve">Examples of stylistic techniques are point of view, tone, diction (only if </w:t>
      </w:r>
      <w:proofErr w:type="gramStart"/>
      <w:r w:rsidRPr="00D13A61">
        <w:rPr>
          <w:rFonts w:ascii="Times New Roman" w:hAnsi="Times New Roman" w:cs="Times New Roman"/>
          <w:sz w:val="22"/>
          <w:szCs w:val="22"/>
        </w:rPr>
        <w:t>you’re</w:t>
      </w:r>
      <w:proofErr w:type="gramEnd"/>
      <w:r w:rsidRPr="00D13A61">
        <w:rPr>
          <w:rFonts w:ascii="Times New Roman" w:hAnsi="Times New Roman" w:cs="Times New Roman"/>
          <w:sz w:val="22"/>
          <w:szCs w:val="22"/>
        </w:rPr>
        <w:t xml:space="preserve"> compelling), syntax, narrative pace, humor, satire, symbolism, figurative language, imagery, irony, selection of detail, and many more. </w:t>
      </w:r>
    </w:p>
    <w:p w14:paraId="147D773C" w14:textId="77777777" w:rsidR="00086D33" w:rsidRPr="00D13A61" w:rsidRDefault="00086D33" w:rsidP="00086D33">
      <w:pPr>
        <w:numPr>
          <w:ilvl w:val="0"/>
          <w:numId w:val="24"/>
        </w:numPr>
        <w:rPr>
          <w:rFonts w:ascii="Times New Roman" w:hAnsi="Times New Roman" w:cs="Times New Roman"/>
          <w:sz w:val="22"/>
          <w:szCs w:val="22"/>
        </w:rPr>
      </w:pPr>
      <w:r w:rsidRPr="00D13A61">
        <w:rPr>
          <w:rFonts w:ascii="Times New Roman" w:hAnsi="Times New Roman" w:cs="Times New Roman"/>
          <w:sz w:val="22"/>
          <w:szCs w:val="22"/>
        </w:rPr>
        <w:t xml:space="preserve">Prepare a list of at least </w:t>
      </w:r>
      <w:proofErr w:type="gramStart"/>
      <w:r w:rsidRPr="00D13A61">
        <w:rPr>
          <w:rFonts w:ascii="Times New Roman" w:hAnsi="Times New Roman" w:cs="Times New Roman"/>
          <w:sz w:val="22"/>
          <w:szCs w:val="22"/>
        </w:rPr>
        <w:t>5</w:t>
      </w:r>
      <w:proofErr w:type="gramEnd"/>
      <w:r w:rsidRPr="00D13A61">
        <w:rPr>
          <w:rFonts w:ascii="Times New Roman" w:hAnsi="Times New Roman" w:cs="Times New Roman"/>
          <w:sz w:val="22"/>
          <w:szCs w:val="22"/>
        </w:rPr>
        <w:t xml:space="preserve"> examples of powerful prose techniques. </w:t>
      </w:r>
    </w:p>
    <w:p w14:paraId="2C53FA96" w14:textId="77777777" w:rsidR="00086D33" w:rsidRPr="00D13A61" w:rsidRDefault="00086D33" w:rsidP="00086D33">
      <w:pPr>
        <w:numPr>
          <w:ilvl w:val="0"/>
          <w:numId w:val="24"/>
        </w:numPr>
        <w:rPr>
          <w:rFonts w:ascii="Times New Roman" w:hAnsi="Times New Roman" w:cs="Times New Roman"/>
          <w:sz w:val="22"/>
          <w:szCs w:val="22"/>
        </w:rPr>
      </w:pPr>
      <w:r w:rsidRPr="00D13A61">
        <w:rPr>
          <w:rFonts w:ascii="Times New Roman" w:hAnsi="Times New Roman" w:cs="Times New Roman"/>
          <w:sz w:val="22"/>
          <w:szCs w:val="22"/>
        </w:rPr>
        <w:t xml:space="preserve">Explain how the technique added to the work </w:t>
      </w:r>
      <w:r w:rsidRPr="00D13A61">
        <w:rPr>
          <w:rFonts w:ascii="Times New Roman" w:hAnsi="Times New Roman" w:cs="Times New Roman"/>
          <w:b/>
          <w:sz w:val="22"/>
          <w:szCs w:val="22"/>
          <w:u w:val="single"/>
        </w:rPr>
        <w:t>as a whole.</w:t>
      </w:r>
    </w:p>
    <w:p w14:paraId="2CC11267" w14:textId="77777777" w:rsidR="00086D33" w:rsidRPr="00D13A61" w:rsidRDefault="00086D33" w:rsidP="00086D33">
      <w:pPr>
        <w:rPr>
          <w:rFonts w:ascii="Times New Roman" w:hAnsi="Times New Roman" w:cs="Times New Roman"/>
          <w:sz w:val="22"/>
          <w:szCs w:val="22"/>
        </w:rPr>
      </w:pPr>
    </w:p>
    <w:p w14:paraId="05EBBEF5" w14:textId="77777777" w:rsidR="00086D33" w:rsidRPr="00D13A61" w:rsidRDefault="00086D33" w:rsidP="00086D33">
      <w:pPr>
        <w:rPr>
          <w:rFonts w:ascii="Times New Roman" w:hAnsi="Times New Roman" w:cs="Times New Roman"/>
          <w:sz w:val="22"/>
          <w:szCs w:val="22"/>
        </w:rPr>
      </w:pPr>
      <w:r w:rsidRPr="00D13A61">
        <w:rPr>
          <w:rFonts w:ascii="Times New Roman" w:hAnsi="Times New Roman" w:cs="Times New Roman"/>
          <w:sz w:val="22"/>
          <w:szCs w:val="22"/>
        </w:rPr>
        <w:t>3. Reader Response (20 pts) – really well developed paragraphs (8ish sentences)</w:t>
      </w:r>
    </w:p>
    <w:p w14:paraId="40095FB2" w14:textId="77777777" w:rsidR="00086D33" w:rsidRPr="00D13A61" w:rsidRDefault="00086D33" w:rsidP="00086D33">
      <w:pPr>
        <w:rPr>
          <w:rFonts w:ascii="Times New Roman" w:hAnsi="Times New Roman" w:cs="Times New Roman"/>
          <w:sz w:val="8"/>
          <w:szCs w:val="22"/>
        </w:rPr>
      </w:pPr>
    </w:p>
    <w:p w14:paraId="42A90D53" w14:textId="77777777" w:rsidR="00086D33" w:rsidRPr="00D13A61" w:rsidRDefault="00086D33" w:rsidP="00086D33">
      <w:pPr>
        <w:numPr>
          <w:ilvl w:val="0"/>
          <w:numId w:val="25"/>
        </w:numPr>
        <w:rPr>
          <w:rFonts w:ascii="Times New Roman" w:hAnsi="Times New Roman" w:cs="Times New Roman"/>
          <w:sz w:val="22"/>
          <w:szCs w:val="22"/>
        </w:rPr>
      </w:pPr>
      <w:r w:rsidRPr="00D13A61">
        <w:rPr>
          <w:rFonts w:ascii="Times New Roman" w:hAnsi="Times New Roman" w:cs="Times New Roman"/>
          <w:sz w:val="22"/>
          <w:szCs w:val="22"/>
        </w:rPr>
        <w:t>Divide your book into fourths. After you finish reading each fourth, write a reader response/reaction to the section.</w:t>
      </w:r>
      <w:r w:rsidRPr="00D13A61">
        <w:rPr>
          <w:rFonts w:ascii="Times New Roman" w:hAnsi="Times New Roman" w:cs="Times New Roman"/>
          <w:b/>
          <w:sz w:val="22"/>
          <w:szCs w:val="22"/>
          <w:u w:val="single"/>
        </w:rPr>
        <w:t xml:space="preserve"> DO NOT WRITE A SUMMARY</w:t>
      </w:r>
      <w:r w:rsidRPr="00D13A61">
        <w:rPr>
          <w:rFonts w:ascii="Times New Roman" w:hAnsi="Times New Roman" w:cs="Times New Roman"/>
          <w:sz w:val="22"/>
          <w:szCs w:val="22"/>
        </w:rPr>
        <w:t xml:space="preserve">. Naturally, you may need to include some aspects of plot, but I want to read your reactions to what is happening in the novel and to the character and their personalities and motivations.  </w:t>
      </w:r>
    </w:p>
    <w:p w14:paraId="6A7104F0" w14:textId="77777777" w:rsidR="00086D33" w:rsidRPr="00D13A61" w:rsidRDefault="00086D33" w:rsidP="00086D33">
      <w:pPr>
        <w:rPr>
          <w:rFonts w:ascii="Times New Roman" w:hAnsi="Times New Roman" w:cs="Times New Roman"/>
          <w:sz w:val="22"/>
          <w:szCs w:val="22"/>
        </w:rPr>
      </w:pPr>
    </w:p>
    <w:p w14:paraId="0CD75896" w14:textId="77777777" w:rsidR="00086D33" w:rsidRPr="00D13A61" w:rsidRDefault="00086D33" w:rsidP="00086D33">
      <w:pPr>
        <w:rPr>
          <w:rFonts w:ascii="Times New Roman" w:hAnsi="Times New Roman" w:cs="Times New Roman"/>
          <w:sz w:val="22"/>
          <w:szCs w:val="22"/>
        </w:rPr>
      </w:pPr>
      <w:r w:rsidRPr="00D13A61">
        <w:rPr>
          <w:rFonts w:ascii="Times New Roman" w:hAnsi="Times New Roman" w:cs="Times New Roman"/>
          <w:sz w:val="22"/>
          <w:szCs w:val="22"/>
        </w:rPr>
        <w:t xml:space="preserve">4. AP Essay (50 pts) </w:t>
      </w:r>
    </w:p>
    <w:p w14:paraId="3C6E2D76" w14:textId="77777777" w:rsidR="00086D33" w:rsidRPr="00D13A61" w:rsidRDefault="00086D33" w:rsidP="00086D33">
      <w:pPr>
        <w:numPr>
          <w:ilvl w:val="0"/>
          <w:numId w:val="25"/>
        </w:numPr>
        <w:rPr>
          <w:rFonts w:ascii="Times New Roman" w:hAnsi="Times New Roman" w:cs="Times New Roman"/>
          <w:sz w:val="22"/>
          <w:szCs w:val="22"/>
        </w:rPr>
      </w:pPr>
      <w:r w:rsidRPr="00D13A61">
        <w:rPr>
          <w:rFonts w:ascii="Times New Roman" w:hAnsi="Times New Roman" w:cs="Times New Roman"/>
          <w:sz w:val="22"/>
          <w:szCs w:val="22"/>
        </w:rPr>
        <w:t xml:space="preserve">Do some research and find when your book has been on the AP Exam (if you Google </w:t>
      </w:r>
      <w:r w:rsidRPr="00D13A61">
        <w:rPr>
          <w:rFonts w:ascii="Times New Roman" w:hAnsi="Times New Roman" w:cs="Times New Roman"/>
          <w:i/>
          <w:sz w:val="22"/>
          <w:szCs w:val="22"/>
        </w:rPr>
        <w:t>Book Title</w:t>
      </w:r>
      <w:r w:rsidRPr="00D13A61">
        <w:rPr>
          <w:rFonts w:ascii="Times New Roman" w:hAnsi="Times New Roman" w:cs="Times New Roman"/>
          <w:sz w:val="22"/>
          <w:szCs w:val="22"/>
        </w:rPr>
        <w:t xml:space="preserve"> AP Open Response, you can find this information very easily, or you may see me for a prompt). Once </w:t>
      </w:r>
      <w:proofErr w:type="gramStart"/>
      <w:r w:rsidRPr="00D13A61">
        <w:rPr>
          <w:rFonts w:ascii="Times New Roman" w:hAnsi="Times New Roman" w:cs="Times New Roman"/>
          <w:sz w:val="22"/>
          <w:szCs w:val="22"/>
        </w:rPr>
        <w:t>you’ve</w:t>
      </w:r>
      <w:proofErr w:type="gramEnd"/>
      <w:r w:rsidRPr="00D13A61">
        <w:rPr>
          <w:rFonts w:ascii="Times New Roman" w:hAnsi="Times New Roman" w:cs="Times New Roman"/>
          <w:sz w:val="22"/>
          <w:szCs w:val="22"/>
        </w:rPr>
        <w:t xml:space="preserve"> done so, choose one of those questions and write a beautiful essay that addresses the prompt. Be sure to include the prompt you chose at the top of your essay.  Although I would prefer that an essay perfected outside of class </w:t>
      </w:r>
      <w:proofErr w:type="gramStart"/>
      <w:r w:rsidRPr="00D13A61">
        <w:rPr>
          <w:rFonts w:ascii="Times New Roman" w:hAnsi="Times New Roman" w:cs="Times New Roman"/>
          <w:sz w:val="22"/>
          <w:szCs w:val="22"/>
        </w:rPr>
        <w:t>be typed</w:t>
      </w:r>
      <w:proofErr w:type="gramEnd"/>
      <w:r w:rsidRPr="00D13A61">
        <w:rPr>
          <w:rFonts w:ascii="Times New Roman" w:hAnsi="Times New Roman" w:cs="Times New Roman"/>
          <w:sz w:val="22"/>
          <w:szCs w:val="22"/>
        </w:rPr>
        <w:t xml:space="preserve">, I will take a hand-written final draft. </w:t>
      </w:r>
    </w:p>
    <w:p w14:paraId="69D2DFD5" w14:textId="77777777" w:rsidR="00086D33" w:rsidRPr="00D13A61" w:rsidRDefault="00086D33" w:rsidP="00086D33">
      <w:pPr>
        <w:tabs>
          <w:tab w:val="num" w:pos="840"/>
        </w:tabs>
        <w:rPr>
          <w:rFonts w:ascii="Times New Roman" w:hAnsi="Times New Roman" w:cs="Times New Roman"/>
          <w:sz w:val="22"/>
          <w:szCs w:val="22"/>
        </w:rPr>
      </w:pPr>
    </w:p>
    <w:p w14:paraId="59E1D1A8" w14:textId="77777777" w:rsidR="00086D33" w:rsidRPr="00D13A61" w:rsidRDefault="00086D33" w:rsidP="00086D33">
      <w:pPr>
        <w:tabs>
          <w:tab w:val="num" w:pos="840"/>
        </w:tabs>
        <w:rPr>
          <w:rFonts w:ascii="Times New Roman" w:hAnsi="Times New Roman" w:cs="Times New Roman"/>
          <w:sz w:val="22"/>
          <w:szCs w:val="22"/>
        </w:rPr>
      </w:pPr>
      <w:r w:rsidRPr="00D13A61">
        <w:rPr>
          <w:rFonts w:ascii="Times New Roman" w:hAnsi="Times New Roman" w:cs="Times New Roman"/>
          <w:sz w:val="22"/>
          <w:szCs w:val="22"/>
        </w:rPr>
        <w:t xml:space="preserve">Obviously then, you </w:t>
      </w:r>
      <w:proofErr w:type="gramStart"/>
      <w:r w:rsidRPr="00D13A61">
        <w:rPr>
          <w:rFonts w:ascii="Times New Roman" w:hAnsi="Times New Roman" w:cs="Times New Roman"/>
          <w:sz w:val="22"/>
          <w:szCs w:val="22"/>
        </w:rPr>
        <w:t>shouldn’t</w:t>
      </w:r>
      <w:proofErr w:type="gramEnd"/>
      <w:r w:rsidRPr="00D13A61">
        <w:rPr>
          <w:rFonts w:ascii="Times New Roman" w:hAnsi="Times New Roman" w:cs="Times New Roman"/>
          <w:sz w:val="22"/>
          <w:szCs w:val="22"/>
        </w:rPr>
        <w:t xml:space="preserve"> just choose the first prompt or novel you find, and you have to include the prompt you chose at the top of your essay. </w:t>
      </w:r>
    </w:p>
    <w:p w14:paraId="47350DB8" w14:textId="77777777" w:rsidR="00086D33" w:rsidRPr="00D13A61" w:rsidRDefault="00086D33" w:rsidP="00086D33">
      <w:pPr>
        <w:tabs>
          <w:tab w:val="num" w:pos="840"/>
        </w:tabs>
        <w:rPr>
          <w:rFonts w:ascii="Times New Roman" w:hAnsi="Times New Roman" w:cs="Times New Roman"/>
          <w:sz w:val="22"/>
          <w:szCs w:val="22"/>
        </w:rPr>
      </w:pPr>
    </w:p>
    <w:p w14:paraId="595C3711" w14:textId="77777777" w:rsidR="00086D33" w:rsidRPr="00D13A61" w:rsidRDefault="00086D33" w:rsidP="00086D33">
      <w:pPr>
        <w:tabs>
          <w:tab w:val="num" w:pos="840"/>
        </w:tabs>
        <w:rPr>
          <w:rFonts w:ascii="Times New Roman" w:hAnsi="Times New Roman" w:cs="Times New Roman"/>
          <w:sz w:val="22"/>
          <w:szCs w:val="22"/>
        </w:rPr>
      </w:pPr>
      <w:r w:rsidRPr="00D13A61">
        <w:rPr>
          <w:rFonts w:ascii="Times New Roman" w:hAnsi="Times New Roman" w:cs="Times New Roman"/>
          <w:sz w:val="22"/>
          <w:szCs w:val="22"/>
        </w:rPr>
        <w:t>5</w:t>
      </w:r>
      <w:r w:rsidRPr="00D13A61">
        <w:rPr>
          <w:rFonts w:ascii="Times New Roman" w:hAnsi="Times New Roman" w:cs="Times New Roman"/>
          <w:b/>
          <w:i/>
          <w:sz w:val="22"/>
          <w:szCs w:val="22"/>
        </w:rPr>
        <w:t>. Do not procrastinate—this assignment is due ___________________</w:t>
      </w:r>
      <w:r w:rsidRPr="00D13A61">
        <w:rPr>
          <w:rFonts w:ascii="Times New Roman" w:hAnsi="Times New Roman" w:cs="Times New Roman"/>
          <w:sz w:val="22"/>
          <w:szCs w:val="22"/>
        </w:rPr>
        <w:t xml:space="preserve"> (TEST grade)</w:t>
      </w:r>
      <w:r w:rsidRPr="00D13A61">
        <w:rPr>
          <w:rFonts w:ascii="Times New Roman" w:hAnsi="Times New Roman" w:cs="Times New Roman"/>
          <w:b/>
          <w:i/>
          <w:sz w:val="22"/>
          <w:szCs w:val="22"/>
        </w:rPr>
        <w:t xml:space="preserve">. </w:t>
      </w:r>
      <w:r w:rsidRPr="00D13A61">
        <w:rPr>
          <w:rFonts w:ascii="Times New Roman" w:hAnsi="Times New Roman" w:cs="Times New Roman"/>
          <w:sz w:val="22"/>
          <w:szCs w:val="22"/>
        </w:rPr>
        <w:t>You will use these assignments to prepare for the AP exam in May, so be specific and diligent in your writings.</w:t>
      </w:r>
    </w:p>
    <w:p w14:paraId="41B95E3E" w14:textId="04E72FB7" w:rsidR="003C79F6" w:rsidRDefault="003C79F6">
      <w:pPr>
        <w:rPr>
          <w:rFonts w:ascii="Times New Roman" w:hAnsi="Times New Roman" w:cs="Times New Roman"/>
          <w:sz w:val="22"/>
          <w:szCs w:val="22"/>
        </w:rPr>
      </w:pPr>
      <w:r>
        <w:rPr>
          <w:rFonts w:ascii="Times New Roman" w:hAnsi="Times New Roman" w:cs="Times New Roman"/>
          <w:sz w:val="22"/>
          <w:szCs w:val="22"/>
        </w:rPr>
        <w:br w:type="page"/>
      </w:r>
    </w:p>
    <w:p w14:paraId="036905C6" w14:textId="77777777" w:rsidR="003C79F6" w:rsidRDefault="003C79F6" w:rsidP="003C79F6">
      <w:pPr>
        <w:jc w:val="center"/>
        <w:rPr>
          <w:b/>
          <w:sz w:val="28"/>
          <w:szCs w:val="28"/>
        </w:rPr>
      </w:pPr>
      <w:r>
        <w:rPr>
          <w:b/>
          <w:sz w:val="28"/>
          <w:szCs w:val="28"/>
        </w:rPr>
        <w:lastRenderedPageBreak/>
        <w:t>Table 4.2—AP English Literature and Composition (Version Q)</w:t>
      </w:r>
    </w:p>
    <w:p w14:paraId="6F0F259D" w14:textId="77777777" w:rsidR="003C79F6" w:rsidRDefault="003C79F6" w:rsidP="003C79F6">
      <w:pPr>
        <w:jc w:val="center"/>
        <w:rPr>
          <w:b/>
          <w:sz w:val="28"/>
          <w:szCs w:val="28"/>
        </w:rPr>
      </w:pPr>
      <w:r>
        <w:rPr>
          <w:b/>
          <w:sz w:val="28"/>
          <w:szCs w:val="28"/>
        </w:rPr>
        <w:t>Scoring Worksheet—2009</w:t>
      </w:r>
    </w:p>
    <w:p w14:paraId="3322EA14" w14:textId="77777777" w:rsidR="003C79F6" w:rsidRDefault="003C79F6" w:rsidP="003C79F6">
      <w:pPr>
        <w:jc w:val="center"/>
        <w:rPr>
          <w:b/>
        </w:rPr>
      </w:pPr>
    </w:p>
    <w:p w14:paraId="5D7AC66C" w14:textId="77777777" w:rsidR="003C79F6" w:rsidRDefault="003C79F6" w:rsidP="003C79F6">
      <w:pPr>
        <w:rPr>
          <w:b/>
        </w:rPr>
      </w:pPr>
      <w:r>
        <w:rPr>
          <w:b/>
        </w:rPr>
        <w:t>Section I: Multiple Choice</w:t>
      </w:r>
    </w:p>
    <w:p w14:paraId="4A1B102D" w14:textId="77777777" w:rsidR="003C79F6" w:rsidRDefault="003C79F6" w:rsidP="003C79F6">
      <w:pPr>
        <w:rPr>
          <w:b/>
        </w:rPr>
      </w:pPr>
    </w:p>
    <w:p w14:paraId="0B485A41" w14:textId="77777777" w:rsidR="003C79F6" w:rsidRDefault="003C79F6" w:rsidP="003C79F6">
      <w:r>
        <w:t>[_____________________</w:t>
      </w:r>
      <w:proofErr w:type="gramStart"/>
      <w:r>
        <w:t>_  X</w:t>
      </w:r>
      <w:proofErr w:type="gramEnd"/>
      <w:r>
        <w:t xml:space="preserve"> 1.2272 = _______________________</w:t>
      </w:r>
    </w:p>
    <w:p w14:paraId="71BB2329" w14:textId="77777777" w:rsidR="003C79F6" w:rsidRDefault="003C79F6" w:rsidP="003C79F6">
      <w:r>
        <w:t xml:space="preserve">    Number Correct                                      Weighted</w:t>
      </w:r>
      <w:r w:rsidRPr="00445E62">
        <w:t xml:space="preserve"> </w:t>
      </w:r>
      <w:r>
        <w:t>Section I Score</w:t>
      </w:r>
    </w:p>
    <w:p w14:paraId="3340DAE6" w14:textId="77777777" w:rsidR="003C79F6" w:rsidRDefault="003C79F6" w:rsidP="003C79F6">
      <w:r>
        <w:t xml:space="preserve">         (</w:t>
      </w:r>
      <w:proofErr w:type="gramStart"/>
      <w:r>
        <w:t>out</w:t>
      </w:r>
      <w:proofErr w:type="gramEnd"/>
      <w:r>
        <w:t xml:space="preserve"> of 55)                                                 (Do not round)                                                 </w:t>
      </w:r>
    </w:p>
    <w:p w14:paraId="5A1A7EE6" w14:textId="77777777" w:rsidR="003C79F6" w:rsidRDefault="003C79F6" w:rsidP="003C79F6">
      <w:r>
        <w:t xml:space="preserve">                                                                                                                            </w:t>
      </w:r>
    </w:p>
    <w:p w14:paraId="4583131F" w14:textId="77777777" w:rsidR="003C79F6" w:rsidRDefault="003C79F6" w:rsidP="003C79F6">
      <w:pPr>
        <w:rPr>
          <w:b/>
        </w:rPr>
      </w:pPr>
      <w:r>
        <w:rPr>
          <w:b/>
        </w:rPr>
        <w:t xml:space="preserve">Section II:  Free Response </w:t>
      </w:r>
    </w:p>
    <w:p w14:paraId="508176BC" w14:textId="77777777" w:rsidR="003C79F6" w:rsidRDefault="003C79F6" w:rsidP="003C79F6">
      <w:pPr>
        <w:rPr>
          <w:b/>
        </w:rPr>
      </w:pPr>
    </w:p>
    <w:p w14:paraId="11B4E869" w14:textId="77777777" w:rsidR="003C79F6" w:rsidRDefault="003C79F6" w:rsidP="003C79F6">
      <w:r>
        <w:tab/>
        <w:t>Question #1</w:t>
      </w:r>
      <w:r>
        <w:tab/>
      </w:r>
      <w:r>
        <w:tab/>
      </w:r>
      <w:r>
        <w:tab/>
        <w:t>___________</w:t>
      </w:r>
      <w:proofErr w:type="gramStart"/>
      <w:r>
        <w:t>_  X</w:t>
      </w:r>
      <w:proofErr w:type="gramEnd"/>
      <w:r>
        <w:t xml:space="preserve"> 3.0556 =  ______________</w:t>
      </w:r>
    </w:p>
    <w:p w14:paraId="6444BD03" w14:textId="77777777" w:rsidR="003C79F6" w:rsidRDefault="003C79F6" w:rsidP="003C79F6">
      <w:r>
        <w:t xml:space="preserve">                                                                 (</w:t>
      </w:r>
      <w:proofErr w:type="gramStart"/>
      <w:r>
        <w:t>out</w:t>
      </w:r>
      <w:proofErr w:type="gramEnd"/>
      <w:r>
        <w:t xml:space="preserve"> of 9)                            (Do not round)</w:t>
      </w:r>
    </w:p>
    <w:p w14:paraId="3C14171F" w14:textId="77777777" w:rsidR="003C79F6" w:rsidRDefault="003C79F6" w:rsidP="003C79F6"/>
    <w:p w14:paraId="69C7E3D7" w14:textId="77777777" w:rsidR="003C79F6" w:rsidRDefault="003C79F6" w:rsidP="003C79F6">
      <w:r>
        <w:tab/>
        <w:t>Question #2</w:t>
      </w:r>
      <w:r>
        <w:tab/>
      </w:r>
      <w:r>
        <w:tab/>
      </w:r>
      <w:r>
        <w:tab/>
        <w:t>___________</w:t>
      </w:r>
      <w:proofErr w:type="gramStart"/>
      <w:r>
        <w:t>_  X</w:t>
      </w:r>
      <w:proofErr w:type="gramEnd"/>
      <w:r>
        <w:t xml:space="preserve"> 3.0556 =  ______________</w:t>
      </w:r>
    </w:p>
    <w:p w14:paraId="347C984E" w14:textId="77777777" w:rsidR="003C79F6" w:rsidRDefault="003C79F6" w:rsidP="003C79F6">
      <w:r>
        <w:t xml:space="preserve">                                                                 (</w:t>
      </w:r>
      <w:proofErr w:type="gramStart"/>
      <w:r>
        <w:t>out</w:t>
      </w:r>
      <w:proofErr w:type="gramEnd"/>
      <w:r>
        <w:t xml:space="preserve"> of 9)                            (Do not round)</w:t>
      </w:r>
    </w:p>
    <w:p w14:paraId="2AEBC313" w14:textId="77777777" w:rsidR="003C79F6" w:rsidRDefault="003C79F6" w:rsidP="003C79F6"/>
    <w:p w14:paraId="31A78878" w14:textId="77777777" w:rsidR="003C79F6" w:rsidRDefault="003C79F6" w:rsidP="003C79F6">
      <w:r>
        <w:tab/>
        <w:t>Question #3</w:t>
      </w:r>
      <w:r>
        <w:tab/>
      </w:r>
      <w:r>
        <w:tab/>
      </w:r>
      <w:r>
        <w:tab/>
        <w:t>___________</w:t>
      </w:r>
      <w:proofErr w:type="gramStart"/>
      <w:r>
        <w:t>_  X</w:t>
      </w:r>
      <w:proofErr w:type="gramEnd"/>
      <w:r>
        <w:t xml:space="preserve"> 3.0556 =  ______________</w:t>
      </w:r>
    </w:p>
    <w:p w14:paraId="032B31E6" w14:textId="77777777" w:rsidR="003C79F6" w:rsidRDefault="003C79F6" w:rsidP="003C79F6">
      <w:r>
        <w:t xml:space="preserve">                                                                 (</w:t>
      </w:r>
      <w:proofErr w:type="gramStart"/>
      <w:r>
        <w:t>out</w:t>
      </w:r>
      <w:proofErr w:type="gramEnd"/>
      <w:r>
        <w:t xml:space="preserve"> of 9)                            (Do not round)</w:t>
      </w:r>
    </w:p>
    <w:p w14:paraId="2B25F0EA" w14:textId="77777777" w:rsidR="003C79F6" w:rsidRDefault="003C79F6" w:rsidP="003C79F6"/>
    <w:p w14:paraId="699808DD" w14:textId="77777777" w:rsidR="003C79F6" w:rsidRDefault="003C79F6" w:rsidP="003C79F6">
      <w:r>
        <w:tab/>
      </w:r>
      <w:r>
        <w:tab/>
      </w:r>
      <w:r>
        <w:tab/>
      </w:r>
      <w:r>
        <w:tab/>
      </w:r>
      <w:r>
        <w:tab/>
      </w:r>
      <w:r>
        <w:tab/>
      </w:r>
      <w:r>
        <w:tab/>
        <w:t xml:space="preserve">    </w:t>
      </w:r>
      <w:proofErr w:type="gramStart"/>
      <w:r>
        <w:t>Sum  =</w:t>
      </w:r>
      <w:proofErr w:type="gramEnd"/>
      <w:r>
        <w:tab/>
        <w:t>____________</w:t>
      </w:r>
    </w:p>
    <w:p w14:paraId="0898FE8C" w14:textId="77777777" w:rsidR="003C79F6" w:rsidRDefault="003C79F6" w:rsidP="003C79F6">
      <w:r>
        <w:t xml:space="preserve">                                                                                                                 Weighted</w:t>
      </w:r>
    </w:p>
    <w:p w14:paraId="706A08CA" w14:textId="77777777" w:rsidR="003C79F6" w:rsidRDefault="003C79F6" w:rsidP="003C79F6">
      <w:r>
        <w:t xml:space="preserve">                                                                                                             Section II Score</w:t>
      </w:r>
    </w:p>
    <w:p w14:paraId="2EE0159C" w14:textId="77777777" w:rsidR="003C79F6" w:rsidRDefault="003C79F6" w:rsidP="003C79F6">
      <w:r>
        <w:t xml:space="preserve">                                                                                                              (Do not round)</w:t>
      </w:r>
    </w:p>
    <w:p w14:paraId="65A9CE9F" w14:textId="77777777" w:rsidR="003C79F6" w:rsidRDefault="003C79F6" w:rsidP="003C79F6"/>
    <w:p w14:paraId="3E689882" w14:textId="77777777" w:rsidR="003C79F6" w:rsidRDefault="003C79F6" w:rsidP="003C79F6">
      <w:pPr>
        <w:rPr>
          <w:b/>
        </w:rPr>
      </w:pPr>
      <w:r>
        <w:rPr>
          <w:b/>
        </w:rPr>
        <w:t>Composite Score</w:t>
      </w:r>
    </w:p>
    <w:p w14:paraId="4DAF7889" w14:textId="77777777" w:rsidR="003C79F6" w:rsidRDefault="003C79F6" w:rsidP="003C79F6">
      <w:pPr>
        <w:rPr>
          <w:b/>
        </w:rPr>
      </w:pPr>
    </w:p>
    <w:p w14:paraId="5FAFFA48" w14:textId="77777777" w:rsidR="003C79F6" w:rsidRDefault="003C79F6" w:rsidP="003C79F6">
      <w:r>
        <w:tab/>
      </w:r>
      <w:r>
        <w:tab/>
      </w:r>
      <w:r>
        <w:tab/>
        <w:t>_________________</w:t>
      </w:r>
      <w:r>
        <w:tab/>
        <w:t>+   _________________ = ___________________</w:t>
      </w:r>
    </w:p>
    <w:p w14:paraId="7D21862D" w14:textId="77777777" w:rsidR="003C79F6" w:rsidRDefault="003C79F6" w:rsidP="003C79F6">
      <w:r>
        <w:t xml:space="preserve">                                         Weighted                           </w:t>
      </w:r>
      <w:proofErr w:type="spellStart"/>
      <w:r>
        <w:t>Weighted</w:t>
      </w:r>
      <w:proofErr w:type="spellEnd"/>
      <w:r>
        <w:t xml:space="preserve">                      Composite Score</w:t>
      </w:r>
    </w:p>
    <w:p w14:paraId="0A256D61" w14:textId="77777777" w:rsidR="003C79F6" w:rsidRDefault="003C79F6" w:rsidP="003C79F6">
      <w:r>
        <w:t xml:space="preserve">                                     Section I Score                  Section II Score             (Round to nearest </w:t>
      </w:r>
    </w:p>
    <w:p w14:paraId="58E1CD9F" w14:textId="77777777" w:rsidR="003C79F6" w:rsidRDefault="003C79F6" w:rsidP="003C79F6">
      <w:r>
        <w:tab/>
      </w:r>
      <w:r>
        <w:tab/>
      </w:r>
      <w:r>
        <w:tab/>
      </w:r>
      <w:r>
        <w:tab/>
      </w:r>
      <w:r>
        <w:tab/>
      </w:r>
      <w:r>
        <w:tab/>
      </w:r>
      <w:r>
        <w:tab/>
      </w:r>
      <w:r>
        <w:tab/>
      </w:r>
      <w:r>
        <w:tab/>
      </w:r>
      <w:r>
        <w:tab/>
      </w:r>
      <w:proofErr w:type="gramStart"/>
      <w:r>
        <w:t>whole</w:t>
      </w:r>
      <w:proofErr w:type="gramEnd"/>
      <w:r>
        <w:t xml:space="preserve"> number)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2729"/>
      </w:tblGrid>
      <w:tr w:rsidR="003C79F6" w14:paraId="57308A46" w14:textId="77777777" w:rsidTr="003C79F6">
        <w:trPr>
          <w:trHeight w:val="488"/>
        </w:trPr>
        <w:tc>
          <w:tcPr>
            <w:tcW w:w="5456" w:type="dxa"/>
            <w:gridSpan w:val="2"/>
            <w:tcBorders>
              <w:bottom w:val="single" w:sz="4" w:space="0" w:color="auto"/>
            </w:tcBorders>
          </w:tcPr>
          <w:p w14:paraId="699A2D1E" w14:textId="77777777" w:rsidR="003C79F6" w:rsidRDefault="003C79F6" w:rsidP="003C79F6">
            <w:pPr>
              <w:jc w:val="center"/>
              <w:rPr>
                <w:b/>
              </w:rPr>
            </w:pPr>
            <w:r>
              <w:rPr>
                <w:b/>
              </w:rPr>
              <w:t>AP Grade Conversion Chart</w:t>
            </w:r>
          </w:p>
          <w:p w14:paraId="5AC1C85D" w14:textId="77777777" w:rsidR="003C79F6" w:rsidRDefault="003C79F6" w:rsidP="003C79F6">
            <w:pPr>
              <w:jc w:val="center"/>
              <w:rPr>
                <w:b/>
              </w:rPr>
            </w:pPr>
            <w:r>
              <w:rPr>
                <w:b/>
              </w:rPr>
              <w:t>English Literature and Composition (Q)</w:t>
            </w:r>
          </w:p>
        </w:tc>
      </w:tr>
      <w:tr w:rsidR="003C79F6" w14:paraId="6860C9F8" w14:textId="77777777" w:rsidTr="003C79F6">
        <w:trPr>
          <w:trHeight w:val="960"/>
        </w:trPr>
        <w:tc>
          <w:tcPr>
            <w:tcW w:w="2727" w:type="dxa"/>
            <w:tcBorders>
              <w:bottom w:val="nil"/>
              <w:right w:val="nil"/>
            </w:tcBorders>
          </w:tcPr>
          <w:p w14:paraId="7C358E3F" w14:textId="77777777" w:rsidR="003C79F6" w:rsidRDefault="003C79F6" w:rsidP="003C79F6">
            <w:pPr>
              <w:jc w:val="center"/>
            </w:pPr>
          </w:p>
          <w:p w14:paraId="2D9EF987" w14:textId="77777777" w:rsidR="003C79F6" w:rsidRDefault="003C79F6" w:rsidP="003C79F6">
            <w:pPr>
              <w:jc w:val="center"/>
              <w:rPr>
                <w:u w:val="single"/>
              </w:rPr>
            </w:pPr>
            <w:r>
              <w:t xml:space="preserve">Composite Score </w:t>
            </w:r>
            <w:r>
              <w:rPr>
                <w:u w:val="single"/>
              </w:rPr>
              <w:t>Range*</w:t>
            </w:r>
          </w:p>
          <w:p w14:paraId="46D78696" w14:textId="77777777" w:rsidR="003C79F6" w:rsidRDefault="003C79F6" w:rsidP="003C79F6">
            <w:pPr>
              <w:jc w:val="center"/>
            </w:pPr>
          </w:p>
        </w:tc>
        <w:tc>
          <w:tcPr>
            <w:tcW w:w="2728" w:type="dxa"/>
            <w:tcBorders>
              <w:left w:val="nil"/>
              <w:bottom w:val="nil"/>
            </w:tcBorders>
          </w:tcPr>
          <w:p w14:paraId="5552FA76" w14:textId="77777777" w:rsidR="003C79F6" w:rsidRDefault="003C79F6" w:rsidP="003C79F6">
            <w:pPr>
              <w:jc w:val="center"/>
            </w:pPr>
          </w:p>
          <w:p w14:paraId="6B5F7621" w14:textId="77777777" w:rsidR="003C79F6" w:rsidRDefault="003C79F6" w:rsidP="003C79F6">
            <w:pPr>
              <w:jc w:val="center"/>
              <w:rPr>
                <w:u w:val="single"/>
              </w:rPr>
            </w:pPr>
          </w:p>
          <w:p w14:paraId="4843B418" w14:textId="77777777" w:rsidR="003C79F6" w:rsidRDefault="003C79F6" w:rsidP="003C79F6">
            <w:pPr>
              <w:jc w:val="center"/>
              <w:rPr>
                <w:u w:val="single"/>
              </w:rPr>
            </w:pPr>
            <w:r>
              <w:rPr>
                <w:u w:val="single"/>
              </w:rPr>
              <w:t>AP Grade</w:t>
            </w:r>
          </w:p>
        </w:tc>
      </w:tr>
      <w:tr w:rsidR="003C79F6" w14:paraId="69798253" w14:textId="77777777" w:rsidTr="003C79F6">
        <w:trPr>
          <w:trHeight w:val="244"/>
        </w:trPr>
        <w:tc>
          <w:tcPr>
            <w:tcW w:w="2727" w:type="dxa"/>
            <w:tcBorders>
              <w:top w:val="nil"/>
              <w:bottom w:val="nil"/>
              <w:right w:val="nil"/>
            </w:tcBorders>
          </w:tcPr>
          <w:p w14:paraId="64311359" w14:textId="77777777" w:rsidR="003C79F6" w:rsidRDefault="003C79F6" w:rsidP="003C79F6">
            <w:pPr>
              <w:jc w:val="center"/>
            </w:pPr>
            <w:r>
              <w:t>111-150</w:t>
            </w:r>
          </w:p>
        </w:tc>
        <w:tc>
          <w:tcPr>
            <w:tcW w:w="2728" w:type="dxa"/>
            <w:tcBorders>
              <w:top w:val="nil"/>
              <w:left w:val="nil"/>
              <w:bottom w:val="nil"/>
            </w:tcBorders>
          </w:tcPr>
          <w:p w14:paraId="49C01885" w14:textId="77777777" w:rsidR="003C79F6" w:rsidRDefault="003C79F6" w:rsidP="003C79F6">
            <w:pPr>
              <w:jc w:val="center"/>
            </w:pPr>
            <w:r>
              <w:t>5</w:t>
            </w:r>
          </w:p>
        </w:tc>
      </w:tr>
      <w:tr w:rsidR="003C79F6" w14:paraId="3249126A" w14:textId="77777777" w:rsidTr="003C79F6">
        <w:trPr>
          <w:trHeight w:val="244"/>
        </w:trPr>
        <w:tc>
          <w:tcPr>
            <w:tcW w:w="2727" w:type="dxa"/>
            <w:tcBorders>
              <w:top w:val="nil"/>
              <w:bottom w:val="nil"/>
              <w:right w:val="nil"/>
            </w:tcBorders>
          </w:tcPr>
          <w:p w14:paraId="7589AC73" w14:textId="77777777" w:rsidR="003C79F6" w:rsidRDefault="003C79F6" w:rsidP="003C79F6">
            <w:pPr>
              <w:jc w:val="center"/>
            </w:pPr>
            <w:r>
              <w:t>95-110</w:t>
            </w:r>
          </w:p>
        </w:tc>
        <w:tc>
          <w:tcPr>
            <w:tcW w:w="2728" w:type="dxa"/>
            <w:tcBorders>
              <w:top w:val="nil"/>
              <w:left w:val="nil"/>
              <w:bottom w:val="nil"/>
            </w:tcBorders>
          </w:tcPr>
          <w:p w14:paraId="3DA9B31C" w14:textId="77777777" w:rsidR="003C79F6" w:rsidRDefault="003C79F6" w:rsidP="003C79F6">
            <w:pPr>
              <w:jc w:val="center"/>
            </w:pPr>
            <w:r>
              <w:t>4</w:t>
            </w:r>
          </w:p>
        </w:tc>
      </w:tr>
      <w:tr w:rsidR="003C79F6" w14:paraId="1D8B710A" w14:textId="77777777" w:rsidTr="003C79F6">
        <w:trPr>
          <w:trHeight w:val="244"/>
        </w:trPr>
        <w:tc>
          <w:tcPr>
            <w:tcW w:w="2727" w:type="dxa"/>
            <w:tcBorders>
              <w:top w:val="nil"/>
              <w:bottom w:val="nil"/>
              <w:right w:val="nil"/>
            </w:tcBorders>
          </w:tcPr>
          <w:p w14:paraId="38542CCC" w14:textId="77777777" w:rsidR="003C79F6" w:rsidRDefault="003C79F6" w:rsidP="003C79F6">
            <w:pPr>
              <w:jc w:val="center"/>
            </w:pPr>
            <w:r>
              <w:t>76-94</w:t>
            </w:r>
          </w:p>
        </w:tc>
        <w:tc>
          <w:tcPr>
            <w:tcW w:w="2728" w:type="dxa"/>
            <w:tcBorders>
              <w:top w:val="nil"/>
              <w:left w:val="nil"/>
              <w:bottom w:val="nil"/>
            </w:tcBorders>
          </w:tcPr>
          <w:p w14:paraId="1047621B" w14:textId="77777777" w:rsidR="003C79F6" w:rsidRDefault="003C79F6" w:rsidP="003C79F6">
            <w:pPr>
              <w:jc w:val="center"/>
            </w:pPr>
            <w:r>
              <w:t>3</w:t>
            </w:r>
          </w:p>
        </w:tc>
      </w:tr>
      <w:tr w:rsidR="003C79F6" w14:paraId="6051524D" w14:textId="77777777" w:rsidTr="003C79F6">
        <w:trPr>
          <w:trHeight w:val="260"/>
        </w:trPr>
        <w:tc>
          <w:tcPr>
            <w:tcW w:w="2727" w:type="dxa"/>
            <w:tcBorders>
              <w:top w:val="nil"/>
              <w:bottom w:val="nil"/>
              <w:right w:val="nil"/>
            </w:tcBorders>
          </w:tcPr>
          <w:p w14:paraId="097C4E33" w14:textId="77777777" w:rsidR="003C79F6" w:rsidRDefault="003C79F6" w:rsidP="003C79F6">
            <w:pPr>
              <w:jc w:val="center"/>
            </w:pPr>
            <w:r>
              <w:t>50-75</w:t>
            </w:r>
          </w:p>
        </w:tc>
        <w:tc>
          <w:tcPr>
            <w:tcW w:w="2728" w:type="dxa"/>
            <w:tcBorders>
              <w:top w:val="nil"/>
              <w:left w:val="nil"/>
              <w:bottom w:val="nil"/>
            </w:tcBorders>
          </w:tcPr>
          <w:p w14:paraId="00D0AB89" w14:textId="77777777" w:rsidR="003C79F6" w:rsidRDefault="003C79F6" w:rsidP="003C79F6">
            <w:pPr>
              <w:jc w:val="center"/>
            </w:pPr>
            <w:r>
              <w:t>2</w:t>
            </w:r>
          </w:p>
        </w:tc>
      </w:tr>
      <w:tr w:rsidR="003C79F6" w14:paraId="4050CD8D" w14:textId="77777777" w:rsidTr="003C79F6">
        <w:trPr>
          <w:trHeight w:val="244"/>
        </w:trPr>
        <w:tc>
          <w:tcPr>
            <w:tcW w:w="2727" w:type="dxa"/>
            <w:tcBorders>
              <w:top w:val="nil"/>
              <w:right w:val="nil"/>
            </w:tcBorders>
          </w:tcPr>
          <w:p w14:paraId="2ACF4245" w14:textId="77777777" w:rsidR="003C79F6" w:rsidRDefault="003C79F6" w:rsidP="003C79F6">
            <w:pPr>
              <w:jc w:val="center"/>
            </w:pPr>
            <w:r>
              <w:t xml:space="preserve"> 0-49</w:t>
            </w:r>
          </w:p>
        </w:tc>
        <w:tc>
          <w:tcPr>
            <w:tcW w:w="2728" w:type="dxa"/>
            <w:tcBorders>
              <w:top w:val="nil"/>
              <w:left w:val="nil"/>
            </w:tcBorders>
          </w:tcPr>
          <w:p w14:paraId="6C2E1E64" w14:textId="77777777" w:rsidR="003C79F6" w:rsidRDefault="003C79F6" w:rsidP="003C79F6">
            <w:pPr>
              <w:jc w:val="center"/>
            </w:pPr>
            <w:r>
              <w:t>1</w:t>
            </w:r>
          </w:p>
        </w:tc>
      </w:tr>
      <w:tr w:rsidR="003C79F6" w14:paraId="31A29986" w14:textId="77777777" w:rsidTr="003C79F6">
        <w:trPr>
          <w:trHeight w:val="797"/>
        </w:trPr>
        <w:tc>
          <w:tcPr>
            <w:tcW w:w="5456" w:type="dxa"/>
            <w:gridSpan w:val="2"/>
          </w:tcPr>
          <w:p w14:paraId="76EA715C" w14:textId="77777777" w:rsidR="003C79F6" w:rsidRDefault="003C79F6" w:rsidP="003C79F6">
            <w:pPr>
              <w:rPr>
                <w:sz w:val="16"/>
                <w:szCs w:val="16"/>
              </w:rPr>
            </w:pPr>
          </w:p>
          <w:p w14:paraId="1B0BE025" w14:textId="77777777" w:rsidR="003C79F6" w:rsidRDefault="003C79F6" w:rsidP="003C79F6">
            <w:pPr>
              <w:rPr>
                <w:sz w:val="16"/>
                <w:szCs w:val="16"/>
              </w:rPr>
            </w:pPr>
            <w:r>
              <w:rPr>
                <w:sz w:val="16"/>
                <w:szCs w:val="16"/>
              </w:rPr>
              <w:t xml:space="preserve">* The students’ scores </w:t>
            </w:r>
            <w:proofErr w:type="gramStart"/>
            <w:r>
              <w:rPr>
                <w:sz w:val="16"/>
                <w:szCs w:val="16"/>
              </w:rPr>
              <w:t>are weighted</w:t>
            </w:r>
            <w:proofErr w:type="gramEnd"/>
            <w:r>
              <w:rPr>
                <w:sz w:val="16"/>
                <w:szCs w:val="16"/>
              </w:rPr>
              <w:t xml:space="preserve"> according to formulas determined in advance each year by the Development Committee to yield raw composite scores; the Chief Reader is responsible for converting composite scores to the 5-point AP scale.</w:t>
            </w:r>
          </w:p>
        </w:tc>
      </w:tr>
    </w:tbl>
    <w:p w14:paraId="19201D10" w14:textId="01DF972B" w:rsidR="003C79F6" w:rsidRDefault="003C79F6" w:rsidP="003C79F6">
      <w:pPr>
        <w:widowControl w:val="0"/>
        <w:autoSpaceDE w:val="0"/>
        <w:autoSpaceDN w:val="0"/>
        <w:adjustRightInd w:val="0"/>
        <w:rPr>
          <w:rFonts w:ascii="Times New Roman" w:hAnsi="Times New Roman" w:cs="Times New Roman"/>
          <w:b/>
          <w:highlight w:val="yellow"/>
        </w:rPr>
      </w:pPr>
    </w:p>
    <w:p w14:paraId="132410A6" w14:textId="77777777" w:rsidR="003C79F6" w:rsidRPr="003C79F6" w:rsidRDefault="003C79F6" w:rsidP="003C79F6">
      <w:pPr>
        <w:rPr>
          <w:rFonts w:ascii="Times New Roman" w:hAnsi="Times New Roman" w:cs="Times New Roman"/>
          <w:highlight w:val="yellow"/>
        </w:rPr>
      </w:pPr>
    </w:p>
    <w:p w14:paraId="22BE0197" w14:textId="77777777" w:rsidR="003C79F6" w:rsidRPr="003C79F6" w:rsidRDefault="003C79F6" w:rsidP="003C79F6">
      <w:pPr>
        <w:rPr>
          <w:rFonts w:ascii="Times New Roman" w:hAnsi="Times New Roman" w:cs="Times New Roman"/>
          <w:highlight w:val="yellow"/>
        </w:rPr>
      </w:pPr>
    </w:p>
    <w:p w14:paraId="037DCE1B" w14:textId="77777777" w:rsidR="003C79F6" w:rsidRPr="003C79F6" w:rsidRDefault="003C79F6" w:rsidP="003C79F6">
      <w:pPr>
        <w:rPr>
          <w:rFonts w:ascii="Times New Roman" w:hAnsi="Times New Roman" w:cs="Times New Roman"/>
          <w:highlight w:val="yellow"/>
        </w:rPr>
      </w:pPr>
    </w:p>
    <w:p w14:paraId="3C5B6F17" w14:textId="77777777" w:rsidR="003C79F6" w:rsidRPr="003C79F6" w:rsidRDefault="003C79F6" w:rsidP="003C79F6">
      <w:pPr>
        <w:rPr>
          <w:rFonts w:ascii="Times New Roman" w:hAnsi="Times New Roman" w:cs="Times New Roman"/>
          <w:highlight w:val="yellow"/>
        </w:rPr>
      </w:pPr>
    </w:p>
    <w:p w14:paraId="10475B60" w14:textId="77777777" w:rsidR="003C79F6" w:rsidRPr="003C79F6" w:rsidRDefault="003C79F6" w:rsidP="003C79F6">
      <w:pPr>
        <w:rPr>
          <w:rFonts w:ascii="Times New Roman" w:hAnsi="Times New Roman" w:cs="Times New Roman"/>
          <w:highlight w:val="yellow"/>
        </w:rPr>
      </w:pPr>
    </w:p>
    <w:p w14:paraId="54DDBA31" w14:textId="77777777" w:rsidR="003C79F6" w:rsidRPr="003C79F6" w:rsidRDefault="003C79F6" w:rsidP="003C79F6">
      <w:pPr>
        <w:rPr>
          <w:rFonts w:ascii="Times New Roman" w:hAnsi="Times New Roman" w:cs="Times New Roman"/>
          <w:highlight w:val="yellow"/>
        </w:rPr>
      </w:pPr>
    </w:p>
    <w:p w14:paraId="0F23CE79" w14:textId="77777777" w:rsidR="003C79F6" w:rsidRPr="003C79F6" w:rsidRDefault="003C79F6" w:rsidP="003C79F6">
      <w:pPr>
        <w:rPr>
          <w:rFonts w:ascii="Times New Roman" w:hAnsi="Times New Roman" w:cs="Times New Roman"/>
          <w:highlight w:val="yellow"/>
        </w:rPr>
      </w:pPr>
    </w:p>
    <w:p w14:paraId="0CE81596" w14:textId="77777777" w:rsidR="003C79F6" w:rsidRPr="003C79F6" w:rsidRDefault="003C79F6" w:rsidP="003C79F6">
      <w:pPr>
        <w:rPr>
          <w:rFonts w:ascii="Times New Roman" w:hAnsi="Times New Roman" w:cs="Times New Roman"/>
          <w:highlight w:val="yellow"/>
        </w:rPr>
      </w:pPr>
    </w:p>
    <w:p w14:paraId="552FC874" w14:textId="77777777" w:rsidR="003C79F6" w:rsidRPr="003C79F6" w:rsidRDefault="003C79F6" w:rsidP="003C79F6">
      <w:pPr>
        <w:rPr>
          <w:rFonts w:ascii="Times New Roman" w:hAnsi="Times New Roman" w:cs="Times New Roman"/>
          <w:highlight w:val="yellow"/>
        </w:rPr>
      </w:pPr>
    </w:p>
    <w:p w14:paraId="5491950B" w14:textId="77777777" w:rsidR="003C79F6" w:rsidRPr="003C79F6" w:rsidRDefault="003C79F6" w:rsidP="003C79F6">
      <w:pPr>
        <w:rPr>
          <w:rFonts w:ascii="Times New Roman" w:hAnsi="Times New Roman" w:cs="Times New Roman"/>
          <w:highlight w:val="yellow"/>
        </w:rPr>
      </w:pPr>
    </w:p>
    <w:p w14:paraId="79B702CB" w14:textId="700FA1BB" w:rsidR="003C79F6" w:rsidRDefault="003C79F6" w:rsidP="003C79F6">
      <w:pPr>
        <w:widowControl w:val="0"/>
        <w:autoSpaceDE w:val="0"/>
        <w:autoSpaceDN w:val="0"/>
        <w:adjustRightInd w:val="0"/>
        <w:rPr>
          <w:rFonts w:ascii="Times New Roman" w:hAnsi="Times New Roman" w:cs="Times New Roman"/>
          <w:b/>
          <w:highlight w:val="yellow"/>
        </w:rPr>
      </w:pPr>
    </w:p>
    <w:p w14:paraId="22BC81DD" w14:textId="34CEC9BC" w:rsidR="003C79F6" w:rsidRPr="003C79F6" w:rsidRDefault="003C79F6" w:rsidP="003C79F6">
      <w:pPr>
        <w:widowControl w:val="0"/>
        <w:autoSpaceDE w:val="0"/>
        <w:autoSpaceDN w:val="0"/>
        <w:adjustRightInd w:val="0"/>
        <w:rPr>
          <w:rFonts w:ascii="Times New Roman" w:hAnsi="Times New Roman" w:cs="Times New Roman"/>
          <w:b/>
        </w:rPr>
      </w:pPr>
    </w:p>
    <w:p w14:paraId="39732D9B" w14:textId="77777777" w:rsidR="003C79F6" w:rsidRPr="003C79F6" w:rsidRDefault="003C79F6" w:rsidP="003C79F6">
      <w:pPr>
        <w:widowControl w:val="0"/>
        <w:tabs>
          <w:tab w:val="center" w:pos="2145"/>
        </w:tabs>
        <w:autoSpaceDE w:val="0"/>
        <w:autoSpaceDN w:val="0"/>
        <w:adjustRightInd w:val="0"/>
        <w:rPr>
          <w:rFonts w:ascii="Times New Roman" w:hAnsi="Times New Roman" w:cs="Times New Roman"/>
          <w:b/>
        </w:rPr>
      </w:pPr>
      <w:r w:rsidRPr="003C79F6">
        <w:rPr>
          <w:rFonts w:ascii="Times New Roman" w:hAnsi="Times New Roman" w:cs="Times New Roman"/>
          <w:b/>
        </w:rPr>
        <w:tab/>
      </w:r>
    </w:p>
    <w:p w14:paraId="09CA1119" w14:textId="4403E13A" w:rsidR="003C79F6" w:rsidRDefault="003C79F6">
      <w:pPr>
        <w:rPr>
          <w:rFonts w:ascii="Times New Roman" w:hAnsi="Times New Roman" w:cs="Times New Roman"/>
          <w:b/>
          <w:highlight w:val="yellow"/>
        </w:rPr>
      </w:pPr>
    </w:p>
    <w:sectPr w:rsidR="003C79F6" w:rsidSect="00077DD7">
      <w:headerReference w:type="default" r:id="rId8"/>
      <w:footerReference w:type="default" r:id="rId9"/>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4CC69" w14:textId="77777777" w:rsidR="003C6198" w:rsidRDefault="003C6198" w:rsidP="00FB1609">
      <w:r>
        <w:separator/>
      </w:r>
    </w:p>
  </w:endnote>
  <w:endnote w:type="continuationSeparator" w:id="0">
    <w:p w14:paraId="1BB090C5" w14:textId="77777777" w:rsidR="003C6198" w:rsidRDefault="003C6198" w:rsidP="00FB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2F17" w14:textId="77777777" w:rsidR="003C6198" w:rsidRPr="00116287" w:rsidRDefault="003C6198" w:rsidP="00116287">
    <w:pPr>
      <w:jc w:val="center"/>
      <w:rPr>
        <w:rFonts w:ascii="Times New Roman" w:hAnsi="Times New Roman" w:cs="Times New Roman"/>
        <w:sz w:val="22"/>
        <w:szCs w:val="22"/>
      </w:rPr>
    </w:pPr>
    <w:r w:rsidRPr="00116287">
      <w:rPr>
        <w:rFonts w:ascii="Times New Roman" w:hAnsi="Times New Roman"/>
        <w:sz w:val="22"/>
        <w:szCs w:val="22"/>
      </w:rPr>
      <w:t>The instructor reserves the right to change any part of this syllabus if it is deemed necessary</w:t>
    </w:r>
  </w:p>
  <w:p w14:paraId="616BADBA" w14:textId="77777777" w:rsidR="003C6198" w:rsidRDefault="003C6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086C3" w14:textId="77777777" w:rsidR="003C6198" w:rsidRDefault="003C6198" w:rsidP="00FB1609">
      <w:r>
        <w:separator/>
      </w:r>
    </w:p>
  </w:footnote>
  <w:footnote w:type="continuationSeparator" w:id="0">
    <w:p w14:paraId="07781071" w14:textId="77777777" w:rsidR="003C6198" w:rsidRDefault="003C6198" w:rsidP="00FB1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7A6D" w14:textId="7956ABBB" w:rsidR="003C6198" w:rsidRDefault="003C6198" w:rsidP="00FB1609">
    <w:pPr>
      <w:pStyle w:val="Header"/>
      <w:rPr>
        <w:sz w:val="20"/>
        <w:szCs w:val="20"/>
      </w:rPr>
    </w:pPr>
    <w:r>
      <w:rPr>
        <w:sz w:val="20"/>
        <w:szCs w:val="20"/>
      </w:rPr>
      <w:t>Livingston</w:t>
    </w:r>
    <w:r>
      <w:rPr>
        <w:sz w:val="20"/>
        <w:szCs w:val="20"/>
      </w:rPr>
      <w:tab/>
    </w:r>
    <w:r>
      <w:rPr>
        <w:sz w:val="20"/>
        <w:szCs w:val="20"/>
      </w:rPr>
      <w:tab/>
    </w:r>
    <w:proofErr w:type="spellStart"/>
    <w:r>
      <w:rPr>
        <w:sz w:val="20"/>
        <w:szCs w:val="20"/>
      </w:rPr>
      <w:t>APELi</w:t>
    </w:r>
    <w:r w:rsidRPr="00113A47">
      <w:rPr>
        <w:sz w:val="20"/>
        <w:szCs w:val="20"/>
      </w:rPr>
      <w:t>C</w:t>
    </w:r>
    <w:proofErr w:type="spellEnd"/>
    <w:r w:rsidRPr="00113A47">
      <w:rPr>
        <w:sz w:val="20"/>
        <w:szCs w:val="20"/>
      </w:rPr>
      <w:t xml:space="preserve"> </w:t>
    </w:r>
    <w:r>
      <w:rPr>
        <w:sz w:val="20"/>
        <w:szCs w:val="20"/>
      </w:rPr>
      <w:t>Syllabus</w:t>
    </w:r>
  </w:p>
  <w:p w14:paraId="0C12AD33" w14:textId="1DDF49D8" w:rsidR="003C6198" w:rsidRPr="00113A47" w:rsidRDefault="003C6198" w:rsidP="00FB1609">
    <w:pPr>
      <w:pStyle w:val="Header"/>
      <w:rPr>
        <w:sz w:val="20"/>
        <w:szCs w:val="20"/>
      </w:rPr>
    </w:pPr>
    <w:r>
      <w:rPr>
        <w:sz w:val="20"/>
        <w:szCs w:val="20"/>
      </w:rPr>
      <w:tab/>
    </w:r>
    <w:r>
      <w:rPr>
        <w:sz w:val="20"/>
        <w:szCs w:val="20"/>
      </w:rPr>
      <w:tab/>
      <w:t>Spring 2018</w:t>
    </w:r>
  </w:p>
  <w:p w14:paraId="2B33827A" w14:textId="77777777" w:rsidR="003C6198" w:rsidRDefault="003C6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097"/>
    <w:multiLevelType w:val="hybridMultilevel"/>
    <w:tmpl w:val="531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0978"/>
    <w:multiLevelType w:val="hybridMultilevel"/>
    <w:tmpl w:val="CA66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B7C06"/>
    <w:multiLevelType w:val="hybridMultilevel"/>
    <w:tmpl w:val="5A528D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A0460"/>
    <w:multiLevelType w:val="hybridMultilevel"/>
    <w:tmpl w:val="16A2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54C6F"/>
    <w:multiLevelType w:val="hybridMultilevel"/>
    <w:tmpl w:val="E49A9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16BA2"/>
    <w:multiLevelType w:val="hybridMultilevel"/>
    <w:tmpl w:val="F242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C5AE6"/>
    <w:multiLevelType w:val="hybridMultilevel"/>
    <w:tmpl w:val="B652167C"/>
    <w:lvl w:ilvl="0" w:tplc="49361A56">
      <w:start w:val="1"/>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C2464"/>
    <w:multiLevelType w:val="hybridMultilevel"/>
    <w:tmpl w:val="98604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BC11F3"/>
    <w:multiLevelType w:val="hybridMultilevel"/>
    <w:tmpl w:val="A420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054D5"/>
    <w:multiLevelType w:val="hybridMultilevel"/>
    <w:tmpl w:val="903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E6BBE"/>
    <w:multiLevelType w:val="hybridMultilevel"/>
    <w:tmpl w:val="56E63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D6E07"/>
    <w:multiLevelType w:val="hybridMultilevel"/>
    <w:tmpl w:val="B114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36B85"/>
    <w:multiLevelType w:val="hybridMultilevel"/>
    <w:tmpl w:val="321E1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84583"/>
    <w:multiLevelType w:val="hybridMultilevel"/>
    <w:tmpl w:val="CEEA9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96609"/>
    <w:multiLevelType w:val="hybridMultilevel"/>
    <w:tmpl w:val="249834AA"/>
    <w:lvl w:ilvl="0" w:tplc="E3FE162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8522CE"/>
    <w:multiLevelType w:val="hybridMultilevel"/>
    <w:tmpl w:val="FC06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715C28"/>
    <w:multiLevelType w:val="hybridMultilevel"/>
    <w:tmpl w:val="5760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914BC"/>
    <w:multiLevelType w:val="hybridMultilevel"/>
    <w:tmpl w:val="C0B0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34251"/>
    <w:multiLevelType w:val="hybridMultilevel"/>
    <w:tmpl w:val="D7DE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728A2"/>
    <w:multiLevelType w:val="hybridMultilevel"/>
    <w:tmpl w:val="2AF0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85789"/>
    <w:multiLevelType w:val="hybridMultilevel"/>
    <w:tmpl w:val="D81EB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3A41AD"/>
    <w:multiLevelType w:val="hybridMultilevel"/>
    <w:tmpl w:val="92264CB0"/>
    <w:lvl w:ilvl="0" w:tplc="49361A56">
      <w:start w:val="1"/>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731A7"/>
    <w:multiLevelType w:val="hybridMultilevel"/>
    <w:tmpl w:val="0FAA2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66F05"/>
    <w:multiLevelType w:val="hybridMultilevel"/>
    <w:tmpl w:val="BE5C7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B0333"/>
    <w:multiLevelType w:val="hybridMultilevel"/>
    <w:tmpl w:val="E7D2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C0547"/>
    <w:multiLevelType w:val="hybridMultilevel"/>
    <w:tmpl w:val="2E445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56D24"/>
    <w:multiLevelType w:val="hybridMultilevel"/>
    <w:tmpl w:val="92F41056"/>
    <w:lvl w:ilvl="0" w:tplc="04090005">
      <w:start w:val="1"/>
      <w:numFmt w:val="bullet"/>
      <w:lvlText w:val=""/>
      <w:lvlJc w:val="left"/>
      <w:pPr>
        <w:tabs>
          <w:tab w:val="num" w:pos="1590"/>
        </w:tabs>
        <w:ind w:left="1590" w:hanging="360"/>
      </w:pPr>
      <w:rPr>
        <w:rFonts w:ascii="Wingdings" w:hAnsi="Wingdings" w:hint="default"/>
      </w:rPr>
    </w:lvl>
    <w:lvl w:ilvl="1" w:tplc="04090003">
      <w:start w:val="1"/>
      <w:numFmt w:val="bullet"/>
      <w:lvlText w:val="o"/>
      <w:lvlJc w:val="left"/>
      <w:pPr>
        <w:tabs>
          <w:tab w:val="num" w:pos="2310"/>
        </w:tabs>
        <w:ind w:left="2310" w:hanging="360"/>
      </w:pPr>
      <w:rPr>
        <w:rFonts w:ascii="Courier New" w:hAnsi="Courier New" w:cs="Times New Roman"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cs="Times New Roman"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cs="Times New Roman"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7" w15:restartNumberingAfterBreak="0">
    <w:nsid w:val="7ED22187"/>
    <w:multiLevelType w:val="hybridMultilevel"/>
    <w:tmpl w:val="20E2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2"/>
  </w:num>
  <w:num w:numId="4">
    <w:abstractNumId w:val="0"/>
  </w:num>
  <w:num w:numId="5">
    <w:abstractNumId w:val="25"/>
  </w:num>
  <w:num w:numId="6">
    <w:abstractNumId w:val="11"/>
  </w:num>
  <w:num w:numId="7">
    <w:abstractNumId w:val="18"/>
  </w:num>
  <w:num w:numId="8">
    <w:abstractNumId w:val="3"/>
  </w:num>
  <w:num w:numId="9">
    <w:abstractNumId w:val="23"/>
  </w:num>
  <w:num w:numId="10">
    <w:abstractNumId w:val="16"/>
  </w:num>
  <w:num w:numId="11">
    <w:abstractNumId w:val="7"/>
  </w:num>
  <w:num w:numId="12">
    <w:abstractNumId w:val="8"/>
  </w:num>
  <w:num w:numId="13">
    <w:abstractNumId w:val="15"/>
  </w:num>
  <w:num w:numId="14">
    <w:abstractNumId w:val="17"/>
  </w:num>
  <w:num w:numId="15">
    <w:abstractNumId w:val="10"/>
  </w:num>
  <w:num w:numId="16">
    <w:abstractNumId w:val="5"/>
  </w:num>
  <w:num w:numId="17">
    <w:abstractNumId w:val="14"/>
  </w:num>
  <w:num w:numId="18">
    <w:abstractNumId w:val="6"/>
  </w:num>
  <w:num w:numId="19">
    <w:abstractNumId w:val="21"/>
  </w:num>
  <w:num w:numId="20">
    <w:abstractNumId w:val="4"/>
  </w:num>
  <w:num w:numId="21">
    <w:abstractNumId w:val="24"/>
  </w:num>
  <w:num w:numId="22">
    <w:abstractNumId w:val="27"/>
  </w:num>
  <w:num w:numId="23">
    <w:abstractNumId w:val="13"/>
  </w:num>
  <w:num w:numId="24">
    <w:abstractNumId w:val="20"/>
  </w:num>
  <w:num w:numId="25">
    <w:abstractNumId w:val="22"/>
  </w:num>
  <w:num w:numId="26">
    <w:abstractNumId w:val="2"/>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7E"/>
    <w:rsid w:val="00000683"/>
    <w:rsid w:val="00022349"/>
    <w:rsid w:val="00033770"/>
    <w:rsid w:val="00036A8C"/>
    <w:rsid w:val="00042325"/>
    <w:rsid w:val="0004554B"/>
    <w:rsid w:val="0005343B"/>
    <w:rsid w:val="0006388D"/>
    <w:rsid w:val="00077DD7"/>
    <w:rsid w:val="000847A3"/>
    <w:rsid w:val="000857FC"/>
    <w:rsid w:val="00086D33"/>
    <w:rsid w:val="000A1A80"/>
    <w:rsid w:val="000C4130"/>
    <w:rsid w:val="000C6B83"/>
    <w:rsid w:val="000E0049"/>
    <w:rsid w:val="000E7E4E"/>
    <w:rsid w:val="0011042F"/>
    <w:rsid w:val="00116287"/>
    <w:rsid w:val="0013172A"/>
    <w:rsid w:val="0013258C"/>
    <w:rsid w:val="00140D47"/>
    <w:rsid w:val="00172D3C"/>
    <w:rsid w:val="00181196"/>
    <w:rsid w:val="001937F0"/>
    <w:rsid w:val="001A7B21"/>
    <w:rsid w:val="001C455F"/>
    <w:rsid w:val="0021385A"/>
    <w:rsid w:val="002203D3"/>
    <w:rsid w:val="00235CCB"/>
    <w:rsid w:val="00276202"/>
    <w:rsid w:val="00294AD4"/>
    <w:rsid w:val="00297B7A"/>
    <w:rsid w:val="002B2C75"/>
    <w:rsid w:val="002B4F55"/>
    <w:rsid w:val="002B650C"/>
    <w:rsid w:val="002C25CB"/>
    <w:rsid w:val="002C723F"/>
    <w:rsid w:val="002C72AE"/>
    <w:rsid w:val="002C78DB"/>
    <w:rsid w:val="002D234F"/>
    <w:rsid w:val="002E2CAC"/>
    <w:rsid w:val="003232B6"/>
    <w:rsid w:val="0034067D"/>
    <w:rsid w:val="0034698F"/>
    <w:rsid w:val="00351B76"/>
    <w:rsid w:val="00380527"/>
    <w:rsid w:val="003B1EC7"/>
    <w:rsid w:val="003B3B81"/>
    <w:rsid w:val="003C6198"/>
    <w:rsid w:val="003C79F6"/>
    <w:rsid w:val="003D168A"/>
    <w:rsid w:val="003D2494"/>
    <w:rsid w:val="004078AD"/>
    <w:rsid w:val="0043634F"/>
    <w:rsid w:val="00462012"/>
    <w:rsid w:val="00471038"/>
    <w:rsid w:val="004C2861"/>
    <w:rsid w:val="00515DBE"/>
    <w:rsid w:val="0053105C"/>
    <w:rsid w:val="0054443E"/>
    <w:rsid w:val="00564BBF"/>
    <w:rsid w:val="005676DA"/>
    <w:rsid w:val="0059380B"/>
    <w:rsid w:val="005B3DB9"/>
    <w:rsid w:val="005B4809"/>
    <w:rsid w:val="005B6197"/>
    <w:rsid w:val="005B69FE"/>
    <w:rsid w:val="005C087C"/>
    <w:rsid w:val="005F13EF"/>
    <w:rsid w:val="0060209C"/>
    <w:rsid w:val="0061067E"/>
    <w:rsid w:val="00613B0C"/>
    <w:rsid w:val="006242ED"/>
    <w:rsid w:val="00655F92"/>
    <w:rsid w:val="006A242A"/>
    <w:rsid w:val="006B59C7"/>
    <w:rsid w:val="006C2390"/>
    <w:rsid w:val="006D5BCB"/>
    <w:rsid w:val="006E4468"/>
    <w:rsid w:val="006E4493"/>
    <w:rsid w:val="00701123"/>
    <w:rsid w:val="0073326A"/>
    <w:rsid w:val="00762D3D"/>
    <w:rsid w:val="007869A0"/>
    <w:rsid w:val="0079511F"/>
    <w:rsid w:val="007A3099"/>
    <w:rsid w:val="007A3DF3"/>
    <w:rsid w:val="007B2996"/>
    <w:rsid w:val="007E24C2"/>
    <w:rsid w:val="007E3822"/>
    <w:rsid w:val="007E7DFB"/>
    <w:rsid w:val="007F02F9"/>
    <w:rsid w:val="0080405E"/>
    <w:rsid w:val="0082066A"/>
    <w:rsid w:val="00845B4E"/>
    <w:rsid w:val="00846367"/>
    <w:rsid w:val="00857F2A"/>
    <w:rsid w:val="0086265A"/>
    <w:rsid w:val="008778AA"/>
    <w:rsid w:val="00881116"/>
    <w:rsid w:val="00887A9D"/>
    <w:rsid w:val="008A1CE0"/>
    <w:rsid w:val="008C2285"/>
    <w:rsid w:val="008F27DE"/>
    <w:rsid w:val="00900EB5"/>
    <w:rsid w:val="00914A5C"/>
    <w:rsid w:val="00915A46"/>
    <w:rsid w:val="00934ADB"/>
    <w:rsid w:val="009608F0"/>
    <w:rsid w:val="00966BBD"/>
    <w:rsid w:val="009763F9"/>
    <w:rsid w:val="0098248A"/>
    <w:rsid w:val="00994E3D"/>
    <w:rsid w:val="009C5DB6"/>
    <w:rsid w:val="009E061B"/>
    <w:rsid w:val="009E4C85"/>
    <w:rsid w:val="009E543E"/>
    <w:rsid w:val="00A11E8E"/>
    <w:rsid w:val="00A17880"/>
    <w:rsid w:val="00A25395"/>
    <w:rsid w:val="00A26F48"/>
    <w:rsid w:val="00A34B07"/>
    <w:rsid w:val="00A35087"/>
    <w:rsid w:val="00A56F29"/>
    <w:rsid w:val="00A660ED"/>
    <w:rsid w:val="00A7352A"/>
    <w:rsid w:val="00A73A6C"/>
    <w:rsid w:val="00A73CD0"/>
    <w:rsid w:val="00A91C96"/>
    <w:rsid w:val="00A93D76"/>
    <w:rsid w:val="00A970E1"/>
    <w:rsid w:val="00AB66AA"/>
    <w:rsid w:val="00AD28C8"/>
    <w:rsid w:val="00B306C2"/>
    <w:rsid w:val="00B82E17"/>
    <w:rsid w:val="00BB7EF8"/>
    <w:rsid w:val="00BC2C27"/>
    <w:rsid w:val="00BD36B5"/>
    <w:rsid w:val="00C31758"/>
    <w:rsid w:val="00C4516A"/>
    <w:rsid w:val="00C476F0"/>
    <w:rsid w:val="00C50C8A"/>
    <w:rsid w:val="00C829DF"/>
    <w:rsid w:val="00C82EAA"/>
    <w:rsid w:val="00CC048E"/>
    <w:rsid w:val="00CC1B7F"/>
    <w:rsid w:val="00CC3677"/>
    <w:rsid w:val="00D13A61"/>
    <w:rsid w:val="00D2457E"/>
    <w:rsid w:val="00D32D92"/>
    <w:rsid w:val="00D7653D"/>
    <w:rsid w:val="00D83301"/>
    <w:rsid w:val="00DD06F3"/>
    <w:rsid w:val="00DF70D9"/>
    <w:rsid w:val="00E01D40"/>
    <w:rsid w:val="00E02FD3"/>
    <w:rsid w:val="00E14CE5"/>
    <w:rsid w:val="00E17CD9"/>
    <w:rsid w:val="00E228C5"/>
    <w:rsid w:val="00E53EAE"/>
    <w:rsid w:val="00EC107E"/>
    <w:rsid w:val="00F03129"/>
    <w:rsid w:val="00F24F46"/>
    <w:rsid w:val="00F635A7"/>
    <w:rsid w:val="00F716BA"/>
    <w:rsid w:val="00FA3797"/>
    <w:rsid w:val="00FB1609"/>
    <w:rsid w:val="00FC4FA8"/>
    <w:rsid w:val="00FD26D0"/>
    <w:rsid w:val="00FD48A3"/>
    <w:rsid w:val="00FE70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FA31B3"/>
  <w15:docId w15:val="{ACD6FC3A-BC7F-4512-AB86-EF17D076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07E"/>
    <w:rPr>
      <w:color w:val="0000FF" w:themeColor="hyperlink"/>
      <w:u w:val="single"/>
    </w:rPr>
  </w:style>
  <w:style w:type="paragraph" w:styleId="ListParagraph">
    <w:name w:val="List Paragraph"/>
    <w:basedOn w:val="Normal"/>
    <w:uiPriority w:val="34"/>
    <w:qFormat/>
    <w:rsid w:val="00994E3D"/>
    <w:pPr>
      <w:ind w:left="720"/>
      <w:contextualSpacing/>
    </w:pPr>
  </w:style>
  <w:style w:type="paragraph" w:styleId="Header">
    <w:name w:val="header"/>
    <w:basedOn w:val="Normal"/>
    <w:link w:val="HeaderChar"/>
    <w:uiPriority w:val="99"/>
    <w:unhideWhenUsed/>
    <w:rsid w:val="00FB1609"/>
    <w:pPr>
      <w:tabs>
        <w:tab w:val="center" w:pos="4320"/>
        <w:tab w:val="right" w:pos="8640"/>
      </w:tabs>
    </w:pPr>
  </w:style>
  <w:style w:type="character" w:customStyle="1" w:styleId="HeaderChar">
    <w:name w:val="Header Char"/>
    <w:basedOn w:val="DefaultParagraphFont"/>
    <w:link w:val="Header"/>
    <w:uiPriority w:val="99"/>
    <w:rsid w:val="00FB1609"/>
  </w:style>
  <w:style w:type="paragraph" w:styleId="Footer">
    <w:name w:val="footer"/>
    <w:basedOn w:val="Normal"/>
    <w:link w:val="FooterChar"/>
    <w:uiPriority w:val="99"/>
    <w:unhideWhenUsed/>
    <w:rsid w:val="00FB1609"/>
    <w:pPr>
      <w:tabs>
        <w:tab w:val="center" w:pos="4320"/>
        <w:tab w:val="right" w:pos="8640"/>
      </w:tabs>
    </w:pPr>
  </w:style>
  <w:style w:type="character" w:customStyle="1" w:styleId="FooterChar">
    <w:name w:val="Footer Char"/>
    <w:basedOn w:val="DefaultParagraphFont"/>
    <w:link w:val="Footer"/>
    <w:uiPriority w:val="99"/>
    <w:rsid w:val="00FB1609"/>
  </w:style>
  <w:style w:type="table" w:styleId="TableGrid">
    <w:name w:val="Table Grid"/>
    <w:basedOn w:val="TableNormal"/>
    <w:uiPriority w:val="39"/>
    <w:rsid w:val="0011042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E70EB"/>
  </w:style>
  <w:style w:type="paragraph" w:styleId="NormalWeb">
    <w:name w:val="Normal (Web)"/>
    <w:basedOn w:val="Normal"/>
    <w:uiPriority w:val="99"/>
    <w:semiHidden/>
    <w:unhideWhenUsed/>
    <w:rsid w:val="00FE70EB"/>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FE70EB"/>
    <w:rPr>
      <w:b/>
      <w:bCs/>
    </w:rPr>
  </w:style>
  <w:style w:type="paragraph" w:customStyle="1" w:styleId="Style">
    <w:name w:val="Style"/>
    <w:uiPriority w:val="99"/>
    <w:rsid w:val="00086D33"/>
    <w:pPr>
      <w:widowControl w:val="0"/>
      <w:autoSpaceDE w:val="0"/>
      <w:autoSpaceDN w:val="0"/>
      <w:adjustRightInd w:val="0"/>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701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dlivingst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15</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Sherrod</dc:creator>
  <cp:keywords/>
  <dc:description/>
  <cp:lastModifiedBy>Margaret D. Livingston</cp:lastModifiedBy>
  <cp:revision>81</cp:revision>
  <cp:lastPrinted>2018-01-03T21:27:00Z</cp:lastPrinted>
  <dcterms:created xsi:type="dcterms:W3CDTF">2017-05-16T18:55:00Z</dcterms:created>
  <dcterms:modified xsi:type="dcterms:W3CDTF">2018-01-03T21:30:00Z</dcterms:modified>
</cp:coreProperties>
</file>