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5D" w:rsidRPr="007B0F5D" w:rsidRDefault="007B0F5D" w:rsidP="007B0F5D">
      <w:pPr>
        <w:rPr>
          <w:rFonts w:ascii="Trebuchet MS" w:hAnsi="Trebuchet MS"/>
          <w:b/>
          <w:color w:val="333333"/>
        </w:rPr>
      </w:pPr>
      <w:r w:rsidRPr="007B0F5D">
        <w:rPr>
          <w:rFonts w:ascii="Trebuchet MS" w:hAnsi="Trebuchet MS"/>
          <w:b/>
          <w:color w:val="333333"/>
        </w:rPr>
        <w:tab/>
      </w:r>
      <w:r w:rsidRPr="007B0F5D">
        <w:rPr>
          <w:rFonts w:ascii="Trebuchet MS" w:hAnsi="Trebuchet MS"/>
          <w:b/>
          <w:color w:val="333333"/>
        </w:rPr>
        <w:tab/>
      </w:r>
      <w:r w:rsidRPr="007B0F5D">
        <w:rPr>
          <w:rFonts w:ascii="Trebuchet MS" w:hAnsi="Trebuchet MS"/>
          <w:b/>
          <w:color w:val="333333"/>
        </w:rPr>
        <w:tab/>
      </w:r>
      <w:r w:rsidRPr="007B0F5D">
        <w:rPr>
          <w:rFonts w:ascii="Trebuchet MS" w:hAnsi="Trebuchet MS"/>
          <w:b/>
          <w:color w:val="333333"/>
        </w:rPr>
        <w:tab/>
      </w:r>
    </w:p>
    <w:p w:rsidR="007B0F5D" w:rsidRPr="007B0F5D" w:rsidRDefault="007B0F5D" w:rsidP="007B0F5D">
      <w:pPr>
        <w:rPr>
          <w:rFonts w:ascii="Trebuchet MS" w:hAnsi="Trebuchet MS"/>
          <w:b/>
          <w:color w:val="333333"/>
        </w:rPr>
      </w:pPr>
      <w:r w:rsidRPr="007B0F5D">
        <w:rPr>
          <w:rFonts w:ascii="Trebuchet MS" w:hAnsi="Trebuchet MS"/>
          <w:b/>
          <w:color w:val="333333"/>
        </w:rPr>
        <w:t>The Whipping</w:t>
      </w:r>
    </w:p>
    <w:p w:rsidR="007B0F5D" w:rsidRPr="007B0F5D" w:rsidRDefault="007B0F5D" w:rsidP="007B0F5D">
      <w:pPr>
        <w:rPr>
          <w:rFonts w:ascii="Trebuchet MS" w:hAnsi="Trebuchet MS"/>
          <w:b/>
          <w:color w:val="333333"/>
        </w:rPr>
      </w:pPr>
      <w:r w:rsidRPr="007B0F5D">
        <w:rPr>
          <w:rFonts w:ascii="Trebuchet MS" w:hAnsi="Trebuchet MS"/>
          <w:b/>
          <w:color w:val="333333"/>
        </w:rPr>
        <w:tab/>
      </w:r>
      <w:r w:rsidRPr="007B0F5D">
        <w:rPr>
          <w:rFonts w:ascii="Trebuchet MS" w:hAnsi="Trebuchet MS"/>
          <w:b/>
          <w:color w:val="333333"/>
        </w:rPr>
        <w:tab/>
      </w:r>
      <w:r w:rsidRPr="007B0F5D">
        <w:rPr>
          <w:rFonts w:ascii="Trebuchet MS" w:hAnsi="Trebuchet MS"/>
          <w:b/>
          <w:color w:val="333333"/>
        </w:rPr>
        <w:tab/>
      </w:r>
    </w:p>
    <w:p w:rsidR="007B0F5D" w:rsidRPr="007B0F5D" w:rsidRDefault="007B0F5D" w:rsidP="007B0F5D">
      <w:pPr>
        <w:rPr>
          <w:rFonts w:ascii="Trebuchet MS" w:hAnsi="Trebuchet MS"/>
          <w:b/>
          <w:color w:val="333333"/>
        </w:rPr>
      </w:pPr>
      <w:r w:rsidRPr="007B0F5D">
        <w:rPr>
          <w:rFonts w:ascii="Trebuchet MS" w:hAnsi="Trebuchet MS"/>
          <w:b/>
          <w:color w:val="333333"/>
        </w:rPr>
        <w:t>The old woman across the way</w:t>
      </w:r>
      <w:r w:rsidRPr="007B0F5D">
        <w:rPr>
          <w:rFonts w:ascii="Trebuchet MS" w:hAnsi="Trebuchet MS"/>
          <w:b/>
          <w:color w:val="333333"/>
        </w:rPr>
        <w:br/>
        <w:t>    is whipping the boy again</w:t>
      </w:r>
      <w:r w:rsidRPr="007B0F5D">
        <w:rPr>
          <w:rFonts w:ascii="Trebuchet MS" w:hAnsi="Trebuchet MS"/>
          <w:b/>
          <w:color w:val="333333"/>
        </w:rPr>
        <w:br/>
        <w:t>and shouting to the neighborhood</w:t>
      </w:r>
      <w:r w:rsidRPr="007B0F5D">
        <w:rPr>
          <w:rFonts w:ascii="Trebuchet MS" w:hAnsi="Trebuchet MS"/>
          <w:b/>
          <w:color w:val="333333"/>
        </w:rPr>
        <w:br/>
        <w:t>    her goodness and his wrongs.</w:t>
      </w:r>
      <w:r w:rsidRPr="007B0F5D">
        <w:rPr>
          <w:rFonts w:ascii="Trebuchet MS" w:hAnsi="Trebuchet MS"/>
          <w:b/>
          <w:color w:val="333333"/>
        </w:rPr>
        <w:br/>
      </w:r>
      <w:r w:rsidRPr="007B0F5D">
        <w:rPr>
          <w:rFonts w:ascii="Trebuchet MS" w:hAnsi="Trebuchet MS"/>
          <w:b/>
          <w:color w:val="333333"/>
        </w:rPr>
        <w:br/>
        <w:t>Wildly he crashes through elephant ears,</w:t>
      </w:r>
      <w:r w:rsidRPr="007B0F5D">
        <w:rPr>
          <w:rFonts w:ascii="Trebuchet MS" w:hAnsi="Trebuchet MS"/>
          <w:b/>
          <w:color w:val="333333"/>
        </w:rPr>
        <w:br/>
        <w:t>    pleads in dusty zinnias</w:t>
      </w:r>
      <w:proofErr w:type="gramStart"/>
      <w:r w:rsidRPr="007B0F5D">
        <w:rPr>
          <w:rFonts w:ascii="Trebuchet MS" w:hAnsi="Trebuchet MS"/>
          <w:b/>
          <w:color w:val="333333"/>
        </w:rPr>
        <w:t>,</w:t>
      </w:r>
      <w:proofErr w:type="gramEnd"/>
      <w:r w:rsidRPr="007B0F5D">
        <w:rPr>
          <w:rFonts w:ascii="Trebuchet MS" w:hAnsi="Trebuchet MS"/>
          <w:b/>
          <w:color w:val="333333"/>
        </w:rPr>
        <w:br/>
        <w:t>while she in spite of crippling fat</w:t>
      </w:r>
      <w:r w:rsidRPr="007B0F5D">
        <w:rPr>
          <w:rFonts w:ascii="Trebuchet MS" w:hAnsi="Trebuchet MS"/>
          <w:b/>
          <w:color w:val="333333"/>
        </w:rPr>
        <w:br/>
        <w:t>    pursues and corners him.</w:t>
      </w:r>
      <w:r w:rsidRPr="007B0F5D">
        <w:rPr>
          <w:rFonts w:ascii="Trebuchet MS" w:hAnsi="Trebuchet MS"/>
          <w:b/>
          <w:color w:val="333333"/>
        </w:rPr>
        <w:br/>
      </w:r>
      <w:r w:rsidRPr="007B0F5D">
        <w:rPr>
          <w:rFonts w:ascii="Trebuchet MS" w:hAnsi="Trebuchet MS"/>
          <w:b/>
          <w:color w:val="333333"/>
        </w:rPr>
        <w:br/>
        <w:t>She strikes and strikes the shrilly circling</w:t>
      </w:r>
      <w:r w:rsidRPr="007B0F5D">
        <w:rPr>
          <w:rFonts w:ascii="Trebuchet MS" w:hAnsi="Trebuchet MS"/>
          <w:b/>
          <w:color w:val="333333"/>
        </w:rPr>
        <w:br/>
        <w:t>    boy till the stick breaks</w:t>
      </w:r>
      <w:r w:rsidRPr="007B0F5D">
        <w:rPr>
          <w:rFonts w:ascii="Trebuchet MS" w:hAnsi="Trebuchet MS"/>
          <w:b/>
          <w:color w:val="333333"/>
        </w:rPr>
        <w:br/>
        <w:t>in her hand.  </w:t>
      </w:r>
      <w:proofErr w:type="gramStart"/>
      <w:r w:rsidRPr="007B0F5D">
        <w:rPr>
          <w:rFonts w:ascii="Trebuchet MS" w:hAnsi="Trebuchet MS"/>
          <w:b/>
          <w:color w:val="333333"/>
        </w:rPr>
        <w:t>His tears are rainy weather</w:t>
      </w:r>
      <w:r w:rsidRPr="007B0F5D">
        <w:rPr>
          <w:rFonts w:ascii="Trebuchet MS" w:hAnsi="Trebuchet MS"/>
          <w:b/>
          <w:color w:val="333333"/>
        </w:rPr>
        <w:br/>
        <w:t xml:space="preserve">    to </w:t>
      </w:r>
      <w:proofErr w:type="spellStart"/>
      <w:r w:rsidRPr="007B0F5D">
        <w:rPr>
          <w:rFonts w:ascii="Trebuchet MS" w:hAnsi="Trebuchet MS"/>
          <w:b/>
          <w:color w:val="333333"/>
        </w:rPr>
        <w:t>woundlike</w:t>
      </w:r>
      <w:proofErr w:type="spellEnd"/>
      <w:r w:rsidRPr="007B0F5D">
        <w:rPr>
          <w:rFonts w:ascii="Trebuchet MS" w:hAnsi="Trebuchet MS"/>
          <w:b/>
          <w:color w:val="333333"/>
        </w:rPr>
        <w:t xml:space="preserve"> memories:</w:t>
      </w:r>
      <w:r w:rsidRPr="007B0F5D">
        <w:rPr>
          <w:rFonts w:ascii="Trebuchet MS" w:hAnsi="Trebuchet MS"/>
          <w:b/>
          <w:color w:val="333333"/>
        </w:rPr>
        <w:br/>
      </w:r>
      <w:r w:rsidRPr="007B0F5D">
        <w:rPr>
          <w:rFonts w:ascii="Trebuchet MS" w:hAnsi="Trebuchet MS"/>
          <w:b/>
          <w:color w:val="333333"/>
        </w:rPr>
        <w:br/>
        <w:t>My head gripped in bony vise</w:t>
      </w:r>
      <w:r w:rsidRPr="007B0F5D">
        <w:rPr>
          <w:rFonts w:ascii="Trebuchet MS" w:hAnsi="Trebuchet MS"/>
          <w:b/>
          <w:color w:val="333333"/>
        </w:rPr>
        <w:br/>
        <w:t>    of knees, the writhing struggle</w:t>
      </w:r>
      <w:r w:rsidRPr="007B0F5D">
        <w:rPr>
          <w:rFonts w:ascii="Trebuchet MS" w:hAnsi="Trebuchet MS"/>
          <w:b/>
          <w:color w:val="333333"/>
        </w:rPr>
        <w:br/>
        <w:t>to wrench free, the blows, the fear</w:t>
      </w:r>
      <w:r w:rsidRPr="007B0F5D">
        <w:rPr>
          <w:rFonts w:ascii="Trebuchet MS" w:hAnsi="Trebuchet MS"/>
          <w:b/>
          <w:color w:val="333333"/>
        </w:rPr>
        <w:br/>
        <w:t>    worse than blows that hateful</w:t>
      </w:r>
      <w:r w:rsidRPr="007B0F5D">
        <w:rPr>
          <w:rFonts w:ascii="Trebuchet MS" w:hAnsi="Trebuchet MS"/>
          <w:b/>
          <w:color w:val="333333"/>
        </w:rPr>
        <w:br/>
      </w:r>
      <w:r w:rsidRPr="007B0F5D">
        <w:rPr>
          <w:rFonts w:ascii="Trebuchet MS" w:hAnsi="Trebuchet MS"/>
          <w:b/>
          <w:color w:val="333333"/>
        </w:rPr>
        <w:br/>
        <w:t>Words could bring, the face that I</w:t>
      </w:r>
      <w:r w:rsidRPr="007B0F5D">
        <w:rPr>
          <w:rFonts w:ascii="Trebuchet MS" w:hAnsi="Trebuchet MS"/>
          <w:b/>
          <w:color w:val="333333"/>
        </w:rPr>
        <w:br/>
        <w:t>    no longer knew or loved . . .</w:t>
      </w:r>
      <w:r w:rsidRPr="007B0F5D">
        <w:rPr>
          <w:rFonts w:ascii="Trebuchet MS" w:hAnsi="Trebuchet MS"/>
          <w:b/>
          <w:color w:val="333333"/>
        </w:rPr>
        <w:br/>
        <w:t>Well, it is over now, it is over,</w:t>
      </w:r>
      <w:r w:rsidRPr="007B0F5D">
        <w:rPr>
          <w:rFonts w:ascii="Trebuchet MS" w:hAnsi="Trebuchet MS"/>
          <w:b/>
          <w:color w:val="333333"/>
        </w:rPr>
        <w:br/>
        <w:t>    and the boy sobs in his room,</w:t>
      </w:r>
      <w:r w:rsidRPr="007B0F5D">
        <w:rPr>
          <w:rFonts w:ascii="Trebuchet MS" w:hAnsi="Trebuchet MS"/>
          <w:b/>
          <w:color w:val="333333"/>
        </w:rPr>
        <w:br/>
      </w:r>
      <w:r w:rsidRPr="007B0F5D">
        <w:rPr>
          <w:rFonts w:ascii="Trebuchet MS" w:hAnsi="Trebuchet MS"/>
          <w:b/>
          <w:color w:val="333333"/>
        </w:rPr>
        <w:br/>
        <w:t>And the woman leans muttering against</w:t>
      </w:r>
      <w:r w:rsidRPr="007B0F5D">
        <w:rPr>
          <w:rFonts w:ascii="Trebuchet MS" w:hAnsi="Trebuchet MS"/>
          <w:b/>
          <w:color w:val="333333"/>
        </w:rPr>
        <w:br/>
        <w:t>    a tree, exhausted, purged—</w:t>
      </w:r>
      <w:r w:rsidRPr="007B0F5D">
        <w:rPr>
          <w:rFonts w:ascii="Trebuchet MS" w:hAnsi="Trebuchet MS"/>
          <w:b/>
          <w:color w:val="333333"/>
        </w:rPr>
        <w:br/>
        <w:t>avenged in part for lifelong hidings</w:t>
      </w:r>
      <w:r w:rsidRPr="007B0F5D">
        <w:rPr>
          <w:rFonts w:ascii="Trebuchet MS" w:hAnsi="Trebuchet MS"/>
          <w:b/>
          <w:color w:val="333333"/>
        </w:rPr>
        <w:br/>
        <w:t>    she has had to bear.</w:t>
      </w:r>
      <w:proofErr w:type="gramEnd"/>
    </w:p>
    <w:p w:rsidR="007B0F5D" w:rsidRPr="007B0F5D" w:rsidRDefault="002469D6" w:rsidP="007B0F5D">
      <w:pPr>
        <w:rPr>
          <w:rFonts w:ascii="Trebuchet MS" w:hAnsi="Trebuchet MS"/>
          <w:b/>
          <w:color w:val="333333"/>
        </w:rPr>
      </w:pPr>
      <w:r>
        <w:rPr>
          <w:rFonts w:ascii="Trebuchet MS" w:hAnsi="Trebuchet MS"/>
          <w:b/>
          <w:color w:val="333333"/>
        </w:rPr>
        <w:br/>
      </w:r>
      <w:r w:rsidR="007B0F5D" w:rsidRPr="007B0F5D">
        <w:rPr>
          <w:rFonts w:ascii="Trebuchet MS" w:hAnsi="Trebuchet MS"/>
          <w:b/>
          <w:color w:val="333333"/>
        </w:rPr>
        <w:t>Robert Hayden</w:t>
      </w:r>
    </w:p>
    <w:p w:rsidR="002469D6" w:rsidRDefault="002469D6">
      <w:pPr>
        <w:rPr>
          <w:rStyle w:val="Quote1"/>
          <w:rFonts w:cstheme="minorHAnsi"/>
          <w:b/>
          <w:color w:val="222222"/>
        </w:rPr>
      </w:pPr>
    </w:p>
    <w:p w:rsidR="007B0F5D" w:rsidRPr="007B0F5D" w:rsidRDefault="007B0F5D">
      <w:pPr>
        <w:rPr>
          <w:rStyle w:val="Quote1"/>
          <w:rFonts w:cstheme="minorHAnsi"/>
          <w:b/>
          <w:color w:val="222222"/>
        </w:rPr>
      </w:pPr>
      <w:r w:rsidRPr="007B0F5D">
        <w:rPr>
          <w:rStyle w:val="Quote1"/>
          <w:rFonts w:cstheme="minorHAnsi"/>
          <w:b/>
          <w:color w:val="222222"/>
        </w:rPr>
        <w:t>Who Hurt You so?</w:t>
      </w:r>
    </w:p>
    <w:p w:rsidR="007B0F5D" w:rsidRPr="007B0F5D" w:rsidRDefault="007B0F5D">
      <w:pPr>
        <w:rPr>
          <w:rStyle w:val="Quote1"/>
          <w:rFonts w:cstheme="minorHAnsi"/>
          <w:b/>
          <w:color w:val="222222"/>
        </w:rPr>
      </w:pPr>
    </w:p>
    <w:p w:rsidR="007B0F5D" w:rsidRPr="007B0F5D" w:rsidRDefault="007B0F5D">
      <w:pPr>
        <w:rPr>
          <w:rStyle w:val="Quote1"/>
          <w:rFonts w:cstheme="minorHAnsi"/>
          <w:b/>
          <w:color w:val="222222"/>
        </w:rPr>
      </w:pPr>
      <w:r w:rsidRPr="007B0F5D">
        <w:rPr>
          <w:rStyle w:val="Quote1"/>
          <w:rFonts w:cstheme="minorHAnsi"/>
          <w:b/>
          <w:color w:val="222222"/>
        </w:rPr>
        <w:t>Who hurt you so</w:t>
      </w:r>
      <w:proofErr w:type="gramStart"/>
      <w:r w:rsidRPr="007B0F5D">
        <w:rPr>
          <w:rStyle w:val="Quote1"/>
          <w:rFonts w:cstheme="minorHAnsi"/>
          <w:b/>
          <w:color w:val="222222"/>
        </w:rPr>
        <w:t>,</w:t>
      </w:r>
      <w:proofErr w:type="gramEnd"/>
      <w:r w:rsidRPr="007B0F5D">
        <w:rPr>
          <w:rFonts w:cstheme="minorHAnsi"/>
          <w:b/>
          <w:color w:val="222222"/>
        </w:rPr>
        <w:br/>
      </w:r>
      <w:r w:rsidRPr="007B0F5D">
        <w:rPr>
          <w:rStyle w:val="Quote1"/>
          <w:rFonts w:cstheme="minorHAnsi"/>
          <w:b/>
          <w:color w:val="222222"/>
        </w:rPr>
        <w:t>My dear?</w:t>
      </w:r>
      <w:r w:rsidRPr="007B0F5D">
        <w:rPr>
          <w:rFonts w:cstheme="minorHAnsi"/>
          <w:b/>
          <w:color w:val="222222"/>
        </w:rPr>
        <w:br/>
      </w:r>
      <w:r w:rsidRPr="007B0F5D">
        <w:rPr>
          <w:rStyle w:val="Quote1"/>
          <w:rFonts w:cstheme="minorHAnsi"/>
          <w:b/>
          <w:color w:val="222222"/>
        </w:rPr>
        <w:t>Who, long ago</w:t>
      </w:r>
      <w:r w:rsidRPr="007B0F5D">
        <w:rPr>
          <w:rFonts w:cstheme="minorHAnsi"/>
          <w:b/>
          <w:color w:val="222222"/>
        </w:rPr>
        <w:br/>
      </w:r>
      <w:r w:rsidRPr="007B0F5D">
        <w:rPr>
          <w:rStyle w:val="Quote1"/>
          <w:rFonts w:cstheme="minorHAnsi"/>
          <w:b/>
          <w:color w:val="222222"/>
        </w:rPr>
        <w:t>When you were very young,</w:t>
      </w:r>
      <w:r w:rsidRPr="007B0F5D">
        <w:rPr>
          <w:rFonts w:cstheme="minorHAnsi"/>
          <w:b/>
          <w:color w:val="222222"/>
        </w:rPr>
        <w:br/>
      </w:r>
      <w:r w:rsidRPr="007B0F5D">
        <w:rPr>
          <w:rStyle w:val="Quote1"/>
          <w:rFonts w:cstheme="minorHAnsi"/>
          <w:b/>
          <w:color w:val="222222"/>
        </w:rPr>
        <w:t>Did, said, became, was…something that you did not know</w:t>
      </w:r>
      <w:r w:rsidRPr="007B0F5D">
        <w:rPr>
          <w:rFonts w:cstheme="minorHAnsi"/>
          <w:b/>
          <w:color w:val="222222"/>
        </w:rPr>
        <w:br/>
      </w:r>
      <w:r w:rsidRPr="007B0F5D">
        <w:rPr>
          <w:rStyle w:val="Quote1"/>
          <w:rFonts w:cstheme="minorHAnsi"/>
          <w:b/>
          <w:color w:val="222222"/>
        </w:rPr>
        <w:t>Beauty could ever do, say, be, become?–</w:t>
      </w:r>
      <w:r w:rsidRPr="007B0F5D">
        <w:rPr>
          <w:rFonts w:cstheme="minorHAnsi"/>
          <w:b/>
          <w:color w:val="222222"/>
        </w:rPr>
        <w:br/>
      </w:r>
      <w:r w:rsidRPr="007B0F5D">
        <w:rPr>
          <w:rStyle w:val="Quote1"/>
          <w:rFonts w:cstheme="minorHAnsi"/>
          <w:b/>
          <w:color w:val="222222"/>
        </w:rPr>
        <w:t>So that your brown eyes filled</w:t>
      </w:r>
      <w:r w:rsidRPr="007B0F5D">
        <w:rPr>
          <w:rFonts w:cstheme="minorHAnsi"/>
          <w:b/>
          <w:color w:val="222222"/>
        </w:rPr>
        <w:br/>
      </w:r>
      <w:r w:rsidRPr="007B0F5D">
        <w:rPr>
          <w:rStyle w:val="Quote1"/>
          <w:rFonts w:cstheme="minorHAnsi"/>
          <w:b/>
          <w:color w:val="222222"/>
        </w:rPr>
        <w:t>With tears they never, not to this day, have shed…</w:t>
      </w:r>
      <w:r w:rsidRPr="007B0F5D">
        <w:rPr>
          <w:rFonts w:cstheme="minorHAnsi"/>
          <w:b/>
          <w:color w:val="222222"/>
        </w:rPr>
        <w:br/>
      </w:r>
      <w:proofErr w:type="gramStart"/>
      <w:r w:rsidRPr="007B0F5D">
        <w:rPr>
          <w:rStyle w:val="Quote1"/>
          <w:rFonts w:cstheme="minorHAnsi"/>
          <w:b/>
          <w:color w:val="222222"/>
        </w:rPr>
        <w:t>Not because one more boy stood hurt by life,</w:t>
      </w:r>
      <w:r w:rsidRPr="007B0F5D">
        <w:rPr>
          <w:rFonts w:cstheme="minorHAnsi"/>
          <w:b/>
          <w:color w:val="222222"/>
        </w:rPr>
        <w:br/>
      </w:r>
      <w:r w:rsidRPr="007B0F5D">
        <w:rPr>
          <w:rStyle w:val="Quote1"/>
          <w:rFonts w:cstheme="minorHAnsi"/>
          <w:b/>
          <w:color w:val="222222"/>
        </w:rPr>
        <w:t>No: because something deathless had dropped dead–</w:t>
      </w:r>
      <w:r w:rsidRPr="007B0F5D">
        <w:rPr>
          <w:rFonts w:cstheme="minorHAnsi"/>
          <w:b/>
          <w:color w:val="222222"/>
        </w:rPr>
        <w:br/>
      </w:r>
      <w:r w:rsidRPr="007B0F5D">
        <w:rPr>
          <w:rStyle w:val="Quote1"/>
          <w:rFonts w:cstheme="minorHAnsi"/>
          <w:b/>
          <w:color w:val="222222"/>
        </w:rPr>
        <w:t>An ugly, an indecent thing to do–</w:t>
      </w:r>
      <w:r w:rsidRPr="007B0F5D">
        <w:rPr>
          <w:rFonts w:cstheme="minorHAnsi"/>
          <w:b/>
          <w:color w:val="222222"/>
        </w:rPr>
        <w:br/>
      </w:r>
      <w:r w:rsidRPr="007B0F5D">
        <w:rPr>
          <w:rStyle w:val="Quote1"/>
          <w:rFonts w:cstheme="minorHAnsi"/>
          <w:b/>
          <w:color w:val="222222"/>
        </w:rPr>
        <w:t>So that you stood and stared, with open mouth in which the tongue</w:t>
      </w:r>
      <w:r w:rsidRPr="007B0F5D">
        <w:rPr>
          <w:rFonts w:cstheme="minorHAnsi"/>
          <w:b/>
          <w:color w:val="222222"/>
        </w:rPr>
        <w:br/>
      </w:r>
      <w:r w:rsidRPr="007B0F5D">
        <w:rPr>
          <w:rStyle w:val="Quote1"/>
          <w:rFonts w:cstheme="minorHAnsi"/>
          <w:b/>
          <w:color w:val="222222"/>
        </w:rPr>
        <w:t>Froze slowly backward toward its root,</w:t>
      </w:r>
      <w:r w:rsidRPr="007B0F5D">
        <w:rPr>
          <w:rFonts w:cstheme="minorHAnsi"/>
          <w:b/>
          <w:color w:val="222222"/>
        </w:rPr>
        <w:br/>
      </w:r>
      <w:r w:rsidRPr="007B0F5D">
        <w:rPr>
          <w:rStyle w:val="Quote1"/>
          <w:rFonts w:cstheme="minorHAnsi"/>
          <w:b/>
          <w:color w:val="222222"/>
        </w:rPr>
        <w:t>As if it would not speak again, too badly stung</w:t>
      </w:r>
      <w:r w:rsidRPr="007B0F5D">
        <w:rPr>
          <w:rFonts w:cstheme="minorHAnsi"/>
          <w:b/>
          <w:color w:val="222222"/>
        </w:rPr>
        <w:br/>
      </w:r>
      <w:r w:rsidRPr="007B0F5D">
        <w:rPr>
          <w:rStyle w:val="Quote1"/>
          <w:rFonts w:cstheme="minorHAnsi"/>
          <w:b/>
          <w:color w:val="222222"/>
        </w:rPr>
        <w:t>By memories thick as wasps about a nest invaded</w:t>
      </w:r>
      <w:r w:rsidRPr="007B0F5D">
        <w:rPr>
          <w:rFonts w:cstheme="minorHAnsi"/>
          <w:b/>
          <w:color w:val="222222"/>
        </w:rPr>
        <w:br/>
      </w:r>
      <w:r w:rsidRPr="007B0F5D">
        <w:rPr>
          <w:rStyle w:val="Quote1"/>
          <w:rFonts w:cstheme="minorHAnsi"/>
          <w:b/>
          <w:color w:val="222222"/>
        </w:rPr>
        <w:t>To know if or if not you suffered pain.</w:t>
      </w:r>
      <w:proofErr w:type="gramEnd"/>
    </w:p>
    <w:p w:rsidR="007B0F5D" w:rsidRPr="007B0F5D" w:rsidRDefault="007B0F5D">
      <w:pPr>
        <w:rPr>
          <w:rStyle w:val="Quote1"/>
          <w:rFonts w:cstheme="minorHAnsi"/>
          <w:b/>
          <w:color w:val="222222"/>
        </w:rPr>
      </w:pPr>
    </w:p>
    <w:p w:rsidR="007B0F5D" w:rsidRDefault="007B0F5D">
      <w:pPr>
        <w:rPr>
          <w:rStyle w:val="Quote1"/>
          <w:rFonts w:cstheme="minorHAnsi"/>
          <w:b/>
          <w:color w:val="222222"/>
        </w:rPr>
      </w:pPr>
      <w:r w:rsidRPr="007B0F5D">
        <w:rPr>
          <w:rStyle w:val="Quote1"/>
          <w:rFonts w:cstheme="minorHAnsi"/>
          <w:b/>
          <w:color w:val="222222"/>
        </w:rPr>
        <w:t>Edna St. Vincent Millay</w:t>
      </w:r>
    </w:p>
    <w:p w:rsidR="007B0F5D" w:rsidRDefault="007B0F5D">
      <w:pPr>
        <w:rPr>
          <w:rStyle w:val="Quote1"/>
          <w:rFonts w:cstheme="minorHAnsi"/>
          <w:b/>
          <w:color w:val="222222"/>
        </w:rPr>
      </w:pPr>
    </w:p>
    <w:p w:rsidR="007B0F5D" w:rsidRDefault="007B0F5D">
      <w:pPr>
        <w:rPr>
          <w:rStyle w:val="Quote1"/>
          <w:rFonts w:cstheme="minorHAnsi"/>
          <w:b/>
          <w:color w:val="222222"/>
        </w:rPr>
      </w:pPr>
    </w:p>
    <w:p w:rsidR="000429AD" w:rsidRDefault="000429AD">
      <w:pPr>
        <w:rPr>
          <w:rStyle w:val="Quote1"/>
          <w:rFonts w:cstheme="minorHAnsi"/>
          <w:b/>
          <w:color w:val="222222"/>
        </w:rPr>
      </w:pPr>
    </w:p>
    <w:p w:rsidR="000429AD" w:rsidRDefault="000429AD">
      <w:pPr>
        <w:rPr>
          <w:rStyle w:val="Quote1"/>
          <w:rFonts w:cstheme="minorHAnsi"/>
          <w:b/>
          <w:color w:val="222222"/>
        </w:rPr>
      </w:pPr>
      <w:r>
        <w:rPr>
          <w:rStyle w:val="Quote1"/>
          <w:rFonts w:cstheme="minorHAnsi"/>
          <w:b/>
          <w:color w:val="222222"/>
        </w:rPr>
        <w:br w:type="page"/>
      </w:r>
    </w:p>
    <w:p w:rsidR="000429AD" w:rsidRDefault="000429AD" w:rsidP="000429AD">
      <w:pPr>
        <w:sectPr w:rsidR="000429AD" w:rsidSect="0091221D">
          <w:footerReference w:type="default" r:id="rId7"/>
          <w:pgSz w:w="12240" w:h="15840"/>
          <w:pgMar w:top="1440" w:right="1440" w:bottom="1440" w:left="1440" w:header="720" w:footer="720" w:gutter="0"/>
          <w:pgNumType w:start="156"/>
          <w:cols w:num="2" w:space="720"/>
          <w:docGrid w:linePitch="360"/>
        </w:sectPr>
      </w:pPr>
    </w:p>
    <w:p w:rsidR="000429AD" w:rsidRDefault="000429AD" w:rsidP="000429AD">
      <w:r>
        <w:lastRenderedPageBreak/>
        <w:t>“The Whipping”</w:t>
      </w:r>
    </w:p>
    <w:p w:rsidR="000429AD" w:rsidRDefault="000429AD" w:rsidP="000429AD">
      <w:r>
        <w:t>What scene opens this poem?</w:t>
      </w:r>
    </w:p>
    <w:p w:rsidR="003E5586" w:rsidRPr="003E5586" w:rsidRDefault="003E5586" w:rsidP="000429AD">
      <w:pPr>
        <w:rPr>
          <w:color w:val="FF0000"/>
        </w:rPr>
      </w:pPr>
      <w:r>
        <w:rPr>
          <w:color w:val="FF0000"/>
        </w:rPr>
        <w:t>&lt;Type answer here.&gt;</w:t>
      </w:r>
    </w:p>
    <w:p w:rsidR="000429AD" w:rsidRDefault="000429AD" w:rsidP="000429AD"/>
    <w:p w:rsidR="000429AD" w:rsidRDefault="000429AD" w:rsidP="000429AD">
      <w:r>
        <w:t xml:space="preserve">What is the importance of the colon (:) at the end of line 12 and the ellipsis (. . </w:t>
      </w:r>
      <w:proofErr w:type="gramStart"/>
      <w:r>
        <w:t>. )</w:t>
      </w:r>
      <w:proofErr w:type="gramEnd"/>
      <w:r>
        <w:t xml:space="preserve"> at the end of line 18?</w:t>
      </w:r>
    </w:p>
    <w:p w:rsidR="003E5586" w:rsidRPr="003E5586" w:rsidRDefault="003E5586" w:rsidP="003E5586">
      <w:pPr>
        <w:rPr>
          <w:color w:val="FF0000"/>
        </w:rPr>
      </w:pPr>
      <w:r>
        <w:rPr>
          <w:color w:val="FF0000"/>
        </w:rPr>
        <w:t>&lt;Type answer here.&gt;</w:t>
      </w:r>
    </w:p>
    <w:p w:rsidR="000429AD" w:rsidRDefault="000429AD" w:rsidP="000429AD"/>
    <w:p w:rsidR="000429AD" w:rsidRDefault="000429AD" w:rsidP="000429AD">
      <w:r>
        <w:t xml:space="preserve">“Who Hurt You So?  </w:t>
      </w:r>
    </w:p>
    <w:p w:rsidR="000429AD" w:rsidRDefault="000429AD" w:rsidP="000429AD">
      <w:r>
        <w:t>What does the speaker’s use of “boy” in line 9 tell the reader?</w:t>
      </w:r>
    </w:p>
    <w:p w:rsidR="003E5586" w:rsidRPr="003E5586" w:rsidRDefault="003E5586" w:rsidP="003E5586">
      <w:pPr>
        <w:rPr>
          <w:color w:val="FF0000"/>
        </w:rPr>
      </w:pPr>
      <w:r>
        <w:rPr>
          <w:color w:val="FF0000"/>
        </w:rPr>
        <w:t>&lt;Type answer here.&gt;</w:t>
      </w:r>
    </w:p>
    <w:p w:rsidR="000429AD" w:rsidRDefault="000429AD" w:rsidP="000429AD"/>
    <w:p w:rsidR="000429AD" w:rsidRDefault="000429AD" w:rsidP="000429AD">
      <w:r>
        <w:t xml:space="preserve">What is the important of the ellipsis (. . </w:t>
      </w:r>
      <w:proofErr w:type="gramStart"/>
      <w:r>
        <w:t>. )</w:t>
      </w:r>
      <w:proofErr w:type="gramEnd"/>
      <w:r>
        <w:t xml:space="preserve"> in line 5 and the colon (:) in line 10?</w:t>
      </w:r>
    </w:p>
    <w:p w:rsidR="003E5586" w:rsidRPr="003E5586" w:rsidRDefault="003E5586" w:rsidP="003E5586">
      <w:pPr>
        <w:rPr>
          <w:color w:val="FF0000"/>
        </w:rPr>
      </w:pPr>
      <w:r>
        <w:rPr>
          <w:color w:val="FF0000"/>
        </w:rPr>
        <w:t>&lt;Type answer here.&gt;</w:t>
      </w:r>
    </w:p>
    <w:p w:rsidR="000429AD" w:rsidRDefault="000429AD" w:rsidP="000429AD"/>
    <w:p w:rsidR="000429AD" w:rsidRDefault="000429AD" w:rsidP="000429AD">
      <w:r>
        <w:t>Compare the two poems in each of the following areas:</w:t>
      </w:r>
    </w:p>
    <w:tbl>
      <w:tblPr>
        <w:tblStyle w:val="TableGrid"/>
        <w:tblW w:w="10767" w:type="dxa"/>
        <w:tblLook w:val="04A0" w:firstRow="1" w:lastRow="0" w:firstColumn="1" w:lastColumn="0" w:noHBand="0" w:noVBand="1"/>
      </w:tblPr>
      <w:tblGrid>
        <w:gridCol w:w="1862"/>
        <w:gridCol w:w="4448"/>
        <w:gridCol w:w="4457"/>
      </w:tblGrid>
      <w:tr w:rsidR="000429AD" w:rsidTr="002469D6">
        <w:trPr>
          <w:trHeight w:val="699"/>
        </w:trPr>
        <w:tc>
          <w:tcPr>
            <w:tcW w:w="1862" w:type="dxa"/>
          </w:tcPr>
          <w:p w:rsidR="000429AD" w:rsidRDefault="000429AD" w:rsidP="00033825"/>
        </w:tc>
        <w:tc>
          <w:tcPr>
            <w:tcW w:w="4448" w:type="dxa"/>
          </w:tcPr>
          <w:p w:rsidR="000429AD" w:rsidRDefault="000429AD" w:rsidP="00033825">
            <w:pPr>
              <w:jc w:val="center"/>
            </w:pPr>
            <w:r>
              <w:t>“The Whipping”</w:t>
            </w:r>
          </w:p>
        </w:tc>
        <w:tc>
          <w:tcPr>
            <w:tcW w:w="4457" w:type="dxa"/>
          </w:tcPr>
          <w:p w:rsidR="000429AD" w:rsidRDefault="000429AD" w:rsidP="00033825">
            <w:pPr>
              <w:jc w:val="center"/>
            </w:pPr>
            <w:r>
              <w:t>“Who Hurt You So?”</w:t>
            </w:r>
          </w:p>
        </w:tc>
      </w:tr>
      <w:tr w:rsidR="000429AD" w:rsidTr="002469D6">
        <w:trPr>
          <w:trHeight w:val="661"/>
        </w:trPr>
        <w:tc>
          <w:tcPr>
            <w:tcW w:w="1862" w:type="dxa"/>
          </w:tcPr>
          <w:p w:rsidR="000429AD" w:rsidRDefault="000429AD" w:rsidP="00033825">
            <w:r w:rsidRPr="00945F85">
              <w:rPr>
                <w:b/>
              </w:rPr>
              <w:t>S</w:t>
            </w:r>
            <w:r>
              <w:t>ubject</w:t>
            </w:r>
          </w:p>
        </w:tc>
        <w:tc>
          <w:tcPr>
            <w:tcW w:w="4448" w:type="dxa"/>
          </w:tcPr>
          <w:p w:rsidR="003E5586" w:rsidRPr="003E5586" w:rsidRDefault="003E5586" w:rsidP="003E5586">
            <w:pPr>
              <w:rPr>
                <w:color w:val="FF0000"/>
              </w:rPr>
            </w:pPr>
            <w:r>
              <w:rPr>
                <w:color w:val="FF0000"/>
              </w:rPr>
              <w:t>&lt;Type answer here.&gt;</w:t>
            </w:r>
          </w:p>
          <w:p w:rsidR="000429AD" w:rsidRDefault="000429AD" w:rsidP="00033825"/>
        </w:tc>
        <w:tc>
          <w:tcPr>
            <w:tcW w:w="4457" w:type="dxa"/>
          </w:tcPr>
          <w:p w:rsidR="003E5586" w:rsidRPr="003E5586" w:rsidRDefault="003E5586" w:rsidP="003E5586">
            <w:pPr>
              <w:rPr>
                <w:color w:val="FF0000"/>
              </w:rPr>
            </w:pPr>
            <w:r>
              <w:rPr>
                <w:color w:val="FF0000"/>
              </w:rPr>
              <w:t>&lt;Type answer here.&gt;</w:t>
            </w:r>
          </w:p>
          <w:p w:rsidR="000429AD" w:rsidRDefault="000429AD" w:rsidP="00033825"/>
        </w:tc>
      </w:tr>
      <w:tr w:rsidR="000429AD" w:rsidTr="002469D6">
        <w:trPr>
          <w:trHeight w:val="699"/>
        </w:trPr>
        <w:tc>
          <w:tcPr>
            <w:tcW w:w="1862" w:type="dxa"/>
          </w:tcPr>
          <w:p w:rsidR="000429AD" w:rsidRDefault="000429AD" w:rsidP="00033825">
            <w:r w:rsidRPr="00945F85">
              <w:rPr>
                <w:b/>
              </w:rPr>
              <w:t>O</w:t>
            </w:r>
            <w:r>
              <w:t>ccasion</w:t>
            </w:r>
          </w:p>
        </w:tc>
        <w:tc>
          <w:tcPr>
            <w:tcW w:w="4448" w:type="dxa"/>
          </w:tcPr>
          <w:p w:rsidR="003E5586" w:rsidRPr="003E5586" w:rsidRDefault="003E5586" w:rsidP="003E5586">
            <w:pPr>
              <w:rPr>
                <w:color w:val="FF0000"/>
              </w:rPr>
            </w:pPr>
            <w:r>
              <w:rPr>
                <w:color w:val="FF0000"/>
              </w:rPr>
              <w:t>&lt;Type answer here.&gt;</w:t>
            </w:r>
          </w:p>
          <w:p w:rsidR="000429AD" w:rsidRDefault="000429AD" w:rsidP="00033825"/>
        </w:tc>
        <w:tc>
          <w:tcPr>
            <w:tcW w:w="4457" w:type="dxa"/>
          </w:tcPr>
          <w:p w:rsidR="003E5586" w:rsidRPr="003E5586" w:rsidRDefault="003E5586" w:rsidP="003E5586">
            <w:pPr>
              <w:rPr>
                <w:color w:val="FF0000"/>
              </w:rPr>
            </w:pPr>
            <w:r>
              <w:rPr>
                <w:color w:val="FF0000"/>
              </w:rPr>
              <w:t>&lt;Type answer here.&gt;</w:t>
            </w:r>
          </w:p>
          <w:p w:rsidR="000429AD" w:rsidRDefault="000429AD" w:rsidP="00033825"/>
        </w:tc>
      </w:tr>
      <w:tr w:rsidR="000429AD" w:rsidTr="002469D6">
        <w:trPr>
          <w:trHeight w:val="661"/>
        </w:trPr>
        <w:tc>
          <w:tcPr>
            <w:tcW w:w="1862" w:type="dxa"/>
          </w:tcPr>
          <w:p w:rsidR="000429AD" w:rsidRDefault="000429AD" w:rsidP="00033825">
            <w:r w:rsidRPr="00945F85">
              <w:rPr>
                <w:b/>
              </w:rPr>
              <w:t>A</w:t>
            </w:r>
            <w:r>
              <w:t>udience</w:t>
            </w:r>
          </w:p>
        </w:tc>
        <w:tc>
          <w:tcPr>
            <w:tcW w:w="4448" w:type="dxa"/>
          </w:tcPr>
          <w:p w:rsidR="003E5586" w:rsidRPr="003E5586" w:rsidRDefault="003E5586" w:rsidP="003E5586">
            <w:pPr>
              <w:rPr>
                <w:color w:val="FF0000"/>
              </w:rPr>
            </w:pPr>
            <w:r>
              <w:rPr>
                <w:color w:val="FF0000"/>
              </w:rPr>
              <w:t>&lt;Type answer here.&gt;</w:t>
            </w:r>
          </w:p>
          <w:p w:rsidR="000429AD" w:rsidRDefault="000429AD" w:rsidP="00033825"/>
        </w:tc>
        <w:tc>
          <w:tcPr>
            <w:tcW w:w="4457" w:type="dxa"/>
          </w:tcPr>
          <w:p w:rsidR="003E5586" w:rsidRPr="003E5586" w:rsidRDefault="003E5586" w:rsidP="003E5586">
            <w:pPr>
              <w:rPr>
                <w:color w:val="FF0000"/>
              </w:rPr>
            </w:pPr>
            <w:r>
              <w:rPr>
                <w:color w:val="FF0000"/>
              </w:rPr>
              <w:t>&lt;Type answer here.&gt;</w:t>
            </w:r>
          </w:p>
          <w:p w:rsidR="000429AD" w:rsidRDefault="000429AD" w:rsidP="00033825"/>
        </w:tc>
      </w:tr>
      <w:tr w:rsidR="000429AD" w:rsidTr="002469D6">
        <w:trPr>
          <w:trHeight w:val="699"/>
        </w:trPr>
        <w:tc>
          <w:tcPr>
            <w:tcW w:w="1862" w:type="dxa"/>
          </w:tcPr>
          <w:p w:rsidR="000429AD" w:rsidRDefault="000429AD" w:rsidP="00033825">
            <w:r w:rsidRPr="00945F85">
              <w:rPr>
                <w:b/>
              </w:rPr>
              <w:t>P</w:t>
            </w:r>
            <w:r>
              <w:t>urpose</w:t>
            </w:r>
          </w:p>
        </w:tc>
        <w:tc>
          <w:tcPr>
            <w:tcW w:w="4448" w:type="dxa"/>
          </w:tcPr>
          <w:p w:rsidR="003E5586" w:rsidRPr="003E5586" w:rsidRDefault="003E5586" w:rsidP="003E5586">
            <w:pPr>
              <w:rPr>
                <w:color w:val="FF0000"/>
              </w:rPr>
            </w:pPr>
            <w:r>
              <w:rPr>
                <w:color w:val="FF0000"/>
              </w:rPr>
              <w:t>&lt;Type answer here.&gt;</w:t>
            </w:r>
          </w:p>
          <w:p w:rsidR="000429AD" w:rsidRDefault="000429AD" w:rsidP="00033825"/>
        </w:tc>
        <w:tc>
          <w:tcPr>
            <w:tcW w:w="4457" w:type="dxa"/>
          </w:tcPr>
          <w:p w:rsidR="003E5586" w:rsidRPr="003E5586" w:rsidRDefault="003E5586" w:rsidP="003E5586">
            <w:pPr>
              <w:rPr>
                <w:color w:val="FF0000"/>
              </w:rPr>
            </w:pPr>
            <w:r>
              <w:rPr>
                <w:color w:val="FF0000"/>
              </w:rPr>
              <w:t>&lt;Type answer here.&gt;</w:t>
            </w:r>
          </w:p>
          <w:p w:rsidR="000429AD" w:rsidRDefault="000429AD" w:rsidP="00033825"/>
        </w:tc>
      </w:tr>
      <w:tr w:rsidR="000429AD" w:rsidTr="002469D6">
        <w:trPr>
          <w:trHeight w:val="661"/>
        </w:trPr>
        <w:tc>
          <w:tcPr>
            <w:tcW w:w="1862" w:type="dxa"/>
          </w:tcPr>
          <w:p w:rsidR="000429AD" w:rsidRDefault="000429AD" w:rsidP="00033825">
            <w:r w:rsidRPr="00945F85">
              <w:rPr>
                <w:b/>
              </w:rPr>
              <w:t>S</w:t>
            </w:r>
            <w:r>
              <w:t>peaker</w:t>
            </w:r>
          </w:p>
        </w:tc>
        <w:tc>
          <w:tcPr>
            <w:tcW w:w="4448" w:type="dxa"/>
          </w:tcPr>
          <w:p w:rsidR="003E5586" w:rsidRPr="003E5586" w:rsidRDefault="003E5586" w:rsidP="003E5586">
            <w:pPr>
              <w:rPr>
                <w:color w:val="FF0000"/>
              </w:rPr>
            </w:pPr>
            <w:r>
              <w:rPr>
                <w:color w:val="FF0000"/>
              </w:rPr>
              <w:t>&lt;Type answer here.&gt;</w:t>
            </w:r>
          </w:p>
          <w:p w:rsidR="000429AD" w:rsidRDefault="000429AD" w:rsidP="00033825"/>
        </w:tc>
        <w:tc>
          <w:tcPr>
            <w:tcW w:w="4457" w:type="dxa"/>
          </w:tcPr>
          <w:p w:rsidR="003E5586" w:rsidRPr="003E5586" w:rsidRDefault="003E5586" w:rsidP="003E5586">
            <w:pPr>
              <w:rPr>
                <w:color w:val="FF0000"/>
              </w:rPr>
            </w:pPr>
            <w:r>
              <w:rPr>
                <w:color w:val="FF0000"/>
              </w:rPr>
              <w:t>&lt;Type answer here.&gt;</w:t>
            </w:r>
          </w:p>
          <w:p w:rsidR="000429AD" w:rsidRDefault="000429AD" w:rsidP="00033825"/>
        </w:tc>
      </w:tr>
    </w:tbl>
    <w:p w:rsidR="000429AD" w:rsidRDefault="000429AD" w:rsidP="000429AD">
      <w:pPr>
        <w:sectPr w:rsidR="000429AD" w:rsidSect="002469D6">
          <w:type w:val="continuous"/>
          <w:pgSz w:w="12240" w:h="15840"/>
          <w:pgMar w:top="720" w:right="720" w:bottom="720" w:left="720" w:header="720" w:footer="720" w:gutter="0"/>
          <w:pgNumType w:start="156"/>
          <w:cols w:space="720"/>
          <w:docGrid w:linePitch="360"/>
        </w:sectPr>
      </w:pPr>
    </w:p>
    <w:p w:rsidR="000429AD" w:rsidRDefault="000429AD" w:rsidP="000429AD">
      <w:pPr>
        <w:sectPr w:rsidR="000429AD" w:rsidSect="000429AD">
          <w:type w:val="continuous"/>
          <w:pgSz w:w="12240" w:h="15840"/>
          <w:pgMar w:top="1440" w:right="1440" w:bottom="1440" w:left="1440" w:header="720" w:footer="720" w:gutter="0"/>
          <w:pgNumType w:start="156"/>
          <w:cols w:num="2" w:space="720"/>
          <w:docGrid w:linePitch="360"/>
        </w:sectPr>
      </w:pPr>
    </w:p>
    <w:p w:rsidR="000429AD" w:rsidRDefault="000429AD" w:rsidP="002469D6">
      <w:pPr>
        <w:ind w:left="-720"/>
      </w:pPr>
      <w:r>
        <w:t>Using the results of this comparison, make one statement about both poems.</w:t>
      </w:r>
    </w:p>
    <w:p w:rsidR="000429AD" w:rsidRDefault="000429AD" w:rsidP="000429AD">
      <w:pPr>
        <w:sectPr w:rsidR="000429AD" w:rsidSect="000429AD">
          <w:type w:val="continuous"/>
          <w:pgSz w:w="12240" w:h="15840"/>
          <w:pgMar w:top="1440" w:right="1440" w:bottom="1440" w:left="1440" w:header="720" w:footer="720" w:gutter="0"/>
          <w:pgNumType w:start="156"/>
          <w:cols w:space="720"/>
          <w:docGrid w:linePitch="360"/>
        </w:sectPr>
      </w:pPr>
    </w:p>
    <w:p w:rsidR="000429AD" w:rsidRDefault="000429AD" w:rsidP="000429AD"/>
    <w:p w:rsidR="000429AD" w:rsidRDefault="000429AD" w:rsidP="002469D6">
      <w:pPr>
        <w:pBdr>
          <w:top w:val="single" w:sz="12" w:space="1" w:color="auto"/>
          <w:bottom w:val="single" w:sz="12" w:space="1" w:color="auto"/>
        </w:pBdr>
        <w:ind w:left="-720"/>
        <w:sectPr w:rsidR="000429AD" w:rsidSect="000429AD">
          <w:type w:val="continuous"/>
          <w:pgSz w:w="12240" w:h="15840"/>
          <w:pgMar w:top="1440" w:right="1440" w:bottom="1440" w:left="1440" w:header="720" w:footer="720" w:gutter="0"/>
          <w:pgNumType w:start="156"/>
          <w:cols w:num="2" w:space="720"/>
          <w:docGrid w:linePitch="360"/>
        </w:sectPr>
      </w:pPr>
    </w:p>
    <w:p w:rsidR="003E5586" w:rsidRPr="003E5586" w:rsidRDefault="003E5586" w:rsidP="003E5586">
      <w:pPr>
        <w:rPr>
          <w:color w:val="FF0000"/>
        </w:rPr>
      </w:pPr>
      <w:r>
        <w:rPr>
          <w:color w:val="FF0000"/>
        </w:rPr>
        <w:t>&lt;Type answer here.&gt;</w:t>
      </w:r>
      <w:bookmarkStart w:id="0" w:name="_GoBack"/>
      <w:bookmarkEnd w:id="0"/>
    </w:p>
    <w:sectPr w:rsidR="003E5586" w:rsidRPr="003E5586" w:rsidSect="002469D6">
      <w:type w:val="continuous"/>
      <w:pgSz w:w="12240" w:h="15840"/>
      <w:pgMar w:top="1440" w:right="1440" w:bottom="1440" w:left="1440" w:header="720" w:footer="720" w:gutter="0"/>
      <w:pgNumType w:start="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F4" w:rsidRDefault="00F737F4" w:rsidP="005968B6">
      <w:pPr>
        <w:spacing w:line="240" w:lineRule="auto"/>
      </w:pPr>
      <w:r>
        <w:separator/>
      </w:r>
    </w:p>
  </w:endnote>
  <w:endnote w:type="continuationSeparator" w:id="0">
    <w:p w:rsidR="00F737F4" w:rsidRDefault="00F737F4" w:rsidP="00596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1D" w:rsidRDefault="0091221D">
    <w:pPr>
      <w:pStyle w:val="Footer"/>
      <w:jc w:val="center"/>
    </w:pPr>
  </w:p>
  <w:p w:rsidR="005968B6" w:rsidRDefault="00596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F4" w:rsidRDefault="00F737F4" w:rsidP="005968B6">
      <w:pPr>
        <w:spacing w:line="240" w:lineRule="auto"/>
      </w:pPr>
      <w:r>
        <w:separator/>
      </w:r>
    </w:p>
  </w:footnote>
  <w:footnote w:type="continuationSeparator" w:id="0">
    <w:p w:rsidR="00F737F4" w:rsidRDefault="00F737F4" w:rsidP="005968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5D"/>
    <w:rsid w:val="000429AD"/>
    <w:rsid w:val="002469D6"/>
    <w:rsid w:val="003E5586"/>
    <w:rsid w:val="004C41A8"/>
    <w:rsid w:val="00585BD8"/>
    <w:rsid w:val="005968B6"/>
    <w:rsid w:val="005F7E3E"/>
    <w:rsid w:val="00611AF7"/>
    <w:rsid w:val="007B0F5D"/>
    <w:rsid w:val="0091221D"/>
    <w:rsid w:val="00950DAA"/>
    <w:rsid w:val="00992C0F"/>
    <w:rsid w:val="009D505D"/>
    <w:rsid w:val="00BA7400"/>
    <w:rsid w:val="00CA1566"/>
    <w:rsid w:val="00F737F4"/>
    <w:rsid w:val="00F7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3D61"/>
  <w15:docId w15:val="{727F9C20-64CF-4D09-8540-EF1260D2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ote1">
    <w:name w:val="Quote1"/>
    <w:basedOn w:val="DefaultParagraphFont"/>
    <w:rsid w:val="007B0F5D"/>
  </w:style>
  <w:style w:type="paragraph" w:styleId="Header">
    <w:name w:val="header"/>
    <w:basedOn w:val="Normal"/>
    <w:link w:val="HeaderChar"/>
    <w:uiPriority w:val="99"/>
    <w:semiHidden/>
    <w:unhideWhenUsed/>
    <w:rsid w:val="005968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8B6"/>
  </w:style>
  <w:style w:type="paragraph" w:styleId="Footer">
    <w:name w:val="footer"/>
    <w:basedOn w:val="Normal"/>
    <w:link w:val="FooterChar"/>
    <w:uiPriority w:val="99"/>
    <w:unhideWhenUsed/>
    <w:rsid w:val="005968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B6"/>
  </w:style>
  <w:style w:type="table" w:styleId="TableGrid">
    <w:name w:val="Table Grid"/>
    <w:basedOn w:val="TableNormal"/>
    <w:uiPriority w:val="59"/>
    <w:rsid w:val="000429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13096F7-2AD4-432E-8B3C-1930091F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Margaret D. Livingston</cp:lastModifiedBy>
  <cp:revision>2</cp:revision>
  <dcterms:created xsi:type="dcterms:W3CDTF">2018-01-04T21:03:00Z</dcterms:created>
  <dcterms:modified xsi:type="dcterms:W3CDTF">2018-01-04T21:03:00Z</dcterms:modified>
</cp:coreProperties>
</file>